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372" w:rsidRDefault="00A04E92">
      <w:pPr>
        <w:rPr>
          <w:rFonts w:ascii="黑体" w:eastAsia="黑体" w:hAnsi="黑体"/>
          <w:sz w:val="32"/>
          <w:szCs w:val="32"/>
          <w:lang w:bidi="ar"/>
        </w:rPr>
      </w:pPr>
      <w:r>
        <w:rPr>
          <w:rFonts w:ascii="黑体" w:eastAsia="黑体" w:hAnsi="黑体" w:hint="eastAsia"/>
          <w:sz w:val="32"/>
          <w:szCs w:val="32"/>
          <w:lang w:bidi="ar"/>
        </w:rPr>
        <w:t>附件</w:t>
      </w:r>
    </w:p>
    <w:p w:rsidR="00D96372" w:rsidRDefault="00D96372">
      <w:pPr>
        <w:rPr>
          <w:rFonts w:eastAsia="仿宋_GB2312"/>
          <w:sz w:val="32"/>
          <w:szCs w:val="32"/>
          <w:lang w:bidi="ar"/>
        </w:rPr>
      </w:pPr>
    </w:p>
    <w:p w:rsidR="00D96372" w:rsidRDefault="00A04E92">
      <w:pPr>
        <w:snapToGrid w:val="0"/>
        <w:spacing w:beforeLines="200" w:before="624"/>
        <w:jc w:val="center"/>
        <w:rPr>
          <w:rFonts w:ascii="方正小标宋简体" w:eastAsia="方正小标宋简体"/>
          <w:bCs/>
          <w:sz w:val="60"/>
          <w:szCs w:val="52"/>
        </w:rPr>
      </w:pPr>
      <w:bookmarkStart w:id="0" w:name="_GoBack"/>
      <w:bookmarkEnd w:id="0"/>
      <w:r>
        <w:rPr>
          <w:rFonts w:ascii="方正小标宋简体" w:eastAsia="方正小标宋简体" w:hint="eastAsia"/>
          <w:bCs/>
          <w:sz w:val="60"/>
          <w:szCs w:val="52"/>
        </w:rPr>
        <w:t>江苏省科协</w:t>
      </w:r>
    </w:p>
    <w:p w:rsidR="00D96372" w:rsidRDefault="00D96372">
      <w:pPr>
        <w:snapToGrid w:val="0"/>
        <w:jc w:val="center"/>
        <w:rPr>
          <w:rFonts w:ascii="方正小标宋简体" w:eastAsia="方正小标宋简体"/>
          <w:bCs/>
          <w:sz w:val="48"/>
          <w:szCs w:val="52"/>
        </w:rPr>
      </w:pPr>
    </w:p>
    <w:p w:rsidR="00D96372" w:rsidRDefault="00A04E92">
      <w:pPr>
        <w:snapToGrid w:val="0"/>
        <w:jc w:val="center"/>
        <w:rPr>
          <w:rFonts w:ascii="方正小标宋简体" w:eastAsia="方正小标宋简体"/>
          <w:bCs/>
          <w:sz w:val="56"/>
          <w:szCs w:val="52"/>
        </w:rPr>
      </w:pPr>
      <w:r>
        <w:rPr>
          <w:rFonts w:ascii="方正小标宋简体" w:eastAsia="方正小标宋简体" w:hint="eastAsia"/>
          <w:bCs/>
          <w:sz w:val="56"/>
          <w:szCs w:val="52"/>
        </w:rPr>
        <w:t>202</w:t>
      </w:r>
      <w:r>
        <w:rPr>
          <w:rFonts w:ascii="方正小标宋简体" w:eastAsia="方正小标宋简体"/>
          <w:bCs/>
          <w:sz w:val="56"/>
          <w:szCs w:val="52"/>
        </w:rPr>
        <w:t>4</w:t>
      </w:r>
      <w:r>
        <w:rPr>
          <w:rFonts w:ascii="方正小标宋简体" w:eastAsia="方正小标宋简体" w:hint="eastAsia"/>
          <w:bCs/>
          <w:sz w:val="56"/>
          <w:szCs w:val="52"/>
        </w:rPr>
        <w:t>年国际（港澳台）科技交流与合作项目</w:t>
      </w:r>
    </w:p>
    <w:p w:rsidR="00D96372" w:rsidRDefault="00D96372">
      <w:pPr>
        <w:snapToGrid w:val="0"/>
        <w:spacing w:line="480" w:lineRule="auto"/>
        <w:jc w:val="center"/>
        <w:rPr>
          <w:rFonts w:eastAsia="黑体"/>
          <w:bCs/>
          <w:sz w:val="52"/>
        </w:rPr>
      </w:pPr>
    </w:p>
    <w:p w:rsidR="00D96372" w:rsidRDefault="00A04E92">
      <w:pPr>
        <w:snapToGrid w:val="0"/>
        <w:spacing w:line="480" w:lineRule="auto"/>
        <w:jc w:val="center"/>
        <w:rPr>
          <w:rFonts w:eastAsia="黑体"/>
          <w:bCs/>
          <w:sz w:val="52"/>
        </w:rPr>
      </w:pPr>
      <w:r>
        <w:rPr>
          <w:rFonts w:eastAsia="黑体" w:hint="eastAsia"/>
          <w:bCs/>
          <w:sz w:val="52"/>
        </w:rPr>
        <w:t>申报书</w:t>
      </w:r>
    </w:p>
    <w:p w:rsidR="00D96372" w:rsidRDefault="00D96372">
      <w:pPr>
        <w:snapToGrid w:val="0"/>
        <w:spacing w:line="480" w:lineRule="auto"/>
        <w:ind w:left="1915" w:hanging="1600"/>
        <w:rPr>
          <w:sz w:val="24"/>
        </w:rPr>
      </w:pPr>
    </w:p>
    <w:p w:rsidR="00D96372" w:rsidRDefault="00D96372">
      <w:pPr>
        <w:snapToGrid w:val="0"/>
        <w:spacing w:line="480" w:lineRule="auto"/>
        <w:ind w:left="1915" w:hanging="1600"/>
        <w:rPr>
          <w:sz w:val="24"/>
        </w:rPr>
      </w:pPr>
    </w:p>
    <w:p w:rsidR="00D96372" w:rsidRDefault="00A04E92">
      <w:pPr>
        <w:snapToGrid w:val="0"/>
        <w:spacing w:line="480" w:lineRule="auto"/>
        <w:ind w:left="1915" w:hanging="1600"/>
        <w:rPr>
          <w:rFonts w:ascii="仿宋" w:eastAsia="仿宋" w:hAnsi="仿宋"/>
          <w:sz w:val="30"/>
          <w:szCs w:val="30"/>
        </w:rPr>
      </w:pPr>
      <w:r>
        <w:rPr>
          <w:rFonts w:eastAsia="仿宋_GB2312" w:hint="eastAsia"/>
          <w:b/>
          <w:sz w:val="32"/>
        </w:rPr>
        <w:t>项目名称：</w:t>
      </w:r>
      <w:r>
        <w:rPr>
          <w:rFonts w:eastAsia="仿宋_GB2312"/>
          <w:bCs/>
          <w:sz w:val="32"/>
          <w:u w:val="single"/>
        </w:rPr>
        <w:t xml:space="preserve"> </w:t>
      </w:r>
      <w:r>
        <w:rPr>
          <w:rFonts w:eastAsia="仿宋_GB2312" w:hint="eastAsia"/>
          <w:bCs/>
          <w:sz w:val="32"/>
          <w:u w:val="single"/>
        </w:rPr>
        <w:t xml:space="preserve">                                   </w:t>
      </w:r>
      <w:r>
        <w:rPr>
          <w:rFonts w:eastAsia="仿宋_GB2312"/>
          <w:bCs/>
          <w:sz w:val="32"/>
          <w:u w:val="single"/>
        </w:rPr>
        <w:t xml:space="preserve">   </w:t>
      </w:r>
    </w:p>
    <w:p w:rsidR="00D96372" w:rsidRDefault="00A04E92">
      <w:pPr>
        <w:snapToGrid w:val="0"/>
        <w:spacing w:line="480" w:lineRule="auto"/>
        <w:ind w:left="1915" w:hanging="1600"/>
        <w:rPr>
          <w:rFonts w:eastAsia="仿宋_GB2312"/>
          <w:bCs/>
          <w:sz w:val="32"/>
          <w:u w:val="single"/>
        </w:rPr>
      </w:pPr>
      <w:r>
        <w:rPr>
          <w:rFonts w:eastAsia="仿宋_GB2312" w:hint="eastAsia"/>
          <w:b/>
          <w:sz w:val="32"/>
        </w:rPr>
        <w:t>项目申报单位（受助方）：</w:t>
      </w:r>
      <w:r>
        <w:rPr>
          <w:rFonts w:eastAsia="仿宋_GB2312"/>
          <w:bCs/>
          <w:sz w:val="32"/>
          <w:u w:val="single"/>
        </w:rPr>
        <w:t xml:space="preserve">       </w:t>
      </w:r>
      <w:r>
        <w:rPr>
          <w:rFonts w:eastAsia="仿宋_GB2312" w:hint="eastAsia"/>
          <w:bCs/>
          <w:sz w:val="32"/>
          <w:u w:val="single"/>
        </w:rPr>
        <w:t xml:space="preserve">          </w:t>
      </w:r>
      <w:r>
        <w:rPr>
          <w:rFonts w:eastAsia="仿宋_GB2312"/>
          <w:bCs/>
          <w:sz w:val="32"/>
          <w:u w:val="single"/>
        </w:rPr>
        <w:t xml:space="preserve">         </w:t>
      </w:r>
    </w:p>
    <w:p w:rsidR="00D96372" w:rsidRDefault="00A04E92">
      <w:pPr>
        <w:snapToGrid w:val="0"/>
        <w:spacing w:line="480" w:lineRule="auto"/>
        <w:ind w:firstLine="315"/>
        <w:rPr>
          <w:rFonts w:eastAsia="仿宋_GB2312"/>
          <w:b/>
          <w:sz w:val="32"/>
        </w:rPr>
      </w:pPr>
      <w:r>
        <w:rPr>
          <w:rFonts w:eastAsia="仿宋_GB2312" w:hint="eastAsia"/>
          <w:b/>
          <w:sz w:val="32"/>
        </w:rPr>
        <w:t>起止年限：</w:t>
      </w:r>
      <w:r>
        <w:rPr>
          <w:rFonts w:eastAsia="仿宋_GB2312"/>
          <w:b/>
          <w:sz w:val="32"/>
        </w:rPr>
        <w:t xml:space="preserve"> </w:t>
      </w:r>
      <w:r>
        <w:rPr>
          <w:rFonts w:eastAsia="仿宋_GB2312"/>
          <w:sz w:val="32"/>
        </w:rPr>
        <w:t>20</w:t>
      </w:r>
      <w:r>
        <w:rPr>
          <w:rFonts w:eastAsia="仿宋_GB2312" w:hint="eastAsia"/>
          <w:sz w:val="32"/>
        </w:rPr>
        <w:t>2</w:t>
      </w:r>
      <w:r>
        <w:rPr>
          <w:rFonts w:eastAsia="仿宋_GB2312"/>
          <w:sz w:val="32"/>
        </w:rPr>
        <w:t>4</w:t>
      </w:r>
      <w:r>
        <w:rPr>
          <w:rFonts w:eastAsia="仿宋_GB2312" w:hint="eastAsia"/>
          <w:b/>
          <w:sz w:val="32"/>
        </w:rPr>
        <w:t>年</w:t>
      </w:r>
      <w:r>
        <w:rPr>
          <w:rFonts w:eastAsia="仿宋_GB2312" w:hint="eastAsia"/>
          <w:b/>
          <w:sz w:val="32"/>
        </w:rPr>
        <w:t xml:space="preserve">   </w:t>
      </w:r>
      <w:r>
        <w:rPr>
          <w:rFonts w:eastAsia="仿宋_GB2312" w:hint="eastAsia"/>
          <w:b/>
          <w:sz w:val="32"/>
        </w:rPr>
        <w:t>月—</w:t>
      </w:r>
      <w:r>
        <w:rPr>
          <w:rFonts w:eastAsia="仿宋_GB2312" w:hint="eastAsia"/>
          <w:sz w:val="32"/>
        </w:rPr>
        <w:t>202</w:t>
      </w:r>
      <w:r>
        <w:rPr>
          <w:rFonts w:eastAsia="仿宋_GB2312"/>
          <w:sz w:val="32"/>
        </w:rPr>
        <w:t>4</w:t>
      </w:r>
      <w:r>
        <w:rPr>
          <w:rFonts w:eastAsia="仿宋_GB2312" w:hint="eastAsia"/>
          <w:b/>
          <w:sz w:val="32"/>
        </w:rPr>
        <w:t>年</w:t>
      </w:r>
      <w:r>
        <w:rPr>
          <w:rFonts w:eastAsia="仿宋_GB2312" w:hint="eastAsia"/>
          <w:b/>
          <w:sz w:val="32"/>
        </w:rPr>
        <w:t xml:space="preserve">  </w:t>
      </w:r>
      <w:r>
        <w:rPr>
          <w:rFonts w:eastAsia="仿宋_GB2312" w:hint="eastAsia"/>
          <w:b/>
          <w:sz w:val="32"/>
        </w:rPr>
        <w:t>月</w:t>
      </w:r>
    </w:p>
    <w:p w:rsidR="00D96372" w:rsidRDefault="00D96372">
      <w:pPr>
        <w:rPr>
          <w:rFonts w:eastAsia="黑体"/>
          <w:bCs/>
        </w:rPr>
        <w:sectPr w:rsidR="00D96372">
          <w:footerReference w:type="even" r:id="rId7"/>
          <w:footerReference w:type="default" r:id="rId8"/>
          <w:pgSz w:w="11906" w:h="16838"/>
          <w:pgMar w:top="2098" w:right="1588" w:bottom="1871" w:left="1588" w:header="851" w:footer="1474" w:gutter="0"/>
          <w:pgNumType w:start="1"/>
          <w:cols w:space="720"/>
          <w:docGrid w:type="lines" w:linePitch="312"/>
        </w:sectPr>
      </w:pPr>
    </w:p>
    <w:tbl>
      <w:tblPr>
        <w:tblW w:w="87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3"/>
        <w:gridCol w:w="52"/>
        <w:gridCol w:w="1206"/>
        <w:gridCol w:w="182"/>
        <w:gridCol w:w="888"/>
        <w:gridCol w:w="1301"/>
        <w:gridCol w:w="1780"/>
        <w:gridCol w:w="1546"/>
      </w:tblGrid>
      <w:tr w:rsidR="00D96372">
        <w:trPr>
          <w:trHeight w:val="879"/>
          <w:jc w:val="center"/>
        </w:trPr>
        <w:tc>
          <w:tcPr>
            <w:tcW w:w="8708" w:type="dxa"/>
            <w:gridSpan w:val="8"/>
            <w:vAlign w:val="center"/>
          </w:tcPr>
          <w:p w:rsidR="00D96372" w:rsidRDefault="00A04E92">
            <w:pPr>
              <w:rPr>
                <w:rFonts w:eastAsia="黑体"/>
                <w:bCs/>
              </w:rPr>
            </w:pPr>
            <w:r>
              <w:rPr>
                <w:rFonts w:eastAsia="黑体" w:hint="eastAsia"/>
                <w:bCs/>
              </w:rPr>
              <w:lastRenderedPageBreak/>
              <w:t>一、项目类别</w:t>
            </w:r>
          </w:p>
        </w:tc>
      </w:tr>
      <w:tr w:rsidR="00D96372">
        <w:trPr>
          <w:trHeight w:val="1626"/>
          <w:jc w:val="center"/>
        </w:trPr>
        <w:tc>
          <w:tcPr>
            <w:tcW w:w="8708" w:type="dxa"/>
            <w:gridSpan w:val="8"/>
            <w:vAlign w:val="center"/>
          </w:tcPr>
          <w:p w:rsidR="00D96372" w:rsidRDefault="00A04E92">
            <w:pPr>
              <w:adjustRightInd w:val="0"/>
              <w:snapToGrid w:val="0"/>
              <w:ind w:firstLineChars="200" w:firstLine="400"/>
              <w:jc w:val="left"/>
              <w:rPr>
                <w:rFonts w:ascii="Microsoft YaHei UI" w:eastAsia="Microsoft YaHei UI" w:hAnsi="Microsoft YaHei UI"/>
                <w:color w:val="000000"/>
                <w:sz w:val="20"/>
                <w:szCs w:val="21"/>
                <w:shd w:val="clear" w:color="auto" w:fill="FFFFFF"/>
              </w:rPr>
            </w:pPr>
            <w:r>
              <w:rPr>
                <w:rFonts w:ascii="Microsoft YaHei UI" w:eastAsia="Microsoft YaHei UI" w:hAnsi="Microsoft YaHei UI" w:hint="eastAsia"/>
                <w:color w:val="000000"/>
                <w:sz w:val="20"/>
                <w:szCs w:val="21"/>
                <w:shd w:val="clear" w:color="auto" w:fill="FFFFFF"/>
              </w:rPr>
              <w:t>国际（港澳台）科技交流与合作平台建设：</w:t>
            </w:r>
          </w:p>
          <w:p w:rsidR="00D96372" w:rsidRDefault="00A04E92">
            <w:pPr>
              <w:adjustRightInd w:val="0"/>
              <w:snapToGrid w:val="0"/>
              <w:ind w:firstLineChars="200" w:firstLine="400"/>
              <w:jc w:val="left"/>
              <w:rPr>
                <w:rFonts w:ascii="Microsoft YaHei UI" w:eastAsia="Microsoft YaHei UI" w:hAnsi="Microsoft YaHei UI"/>
                <w:color w:val="000000"/>
                <w:sz w:val="20"/>
                <w:szCs w:val="21"/>
                <w:shd w:val="clear" w:color="auto" w:fill="FFFFFF"/>
              </w:rPr>
            </w:pPr>
            <w:r>
              <w:rPr>
                <w:rFonts w:ascii="Microsoft YaHei UI" w:eastAsia="Microsoft YaHei UI" w:hAnsi="Microsoft YaHei UI" w:hint="eastAsia"/>
                <w:color w:val="000000"/>
                <w:sz w:val="20"/>
                <w:szCs w:val="21"/>
                <w:shd w:val="clear" w:color="auto" w:fill="FFFFFF"/>
              </w:rPr>
              <w:sym w:font="Wingdings 2" w:char="00A3"/>
            </w:r>
            <w:r>
              <w:rPr>
                <w:rFonts w:ascii="Microsoft YaHei UI" w:eastAsia="Microsoft YaHei UI" w:hAnsi="Microsoft YaHei UI" w:hint="eastAsia"/>
                <w:color w:val="000000"/>
                <w:sz w:val="20"/>
                <w:szCs w:val="21"/>
                <w:shd w:val="clear" w:color="auto" w:fill="FFFFFF"/>
              </w:rPr>
              <w:t>国际科技组织资助专项</w:t>
            </w:r>
          </w:p>
          <w:p w:rsidR="00D96372" w:rsidRDefault="00A04E92">
            <w:pPr>
              <w:adjustRightInd w:val="0"/>
              <w:snapToGrid w:val="0"/>
              <w:ind w:firstLineChars="200" w:firstLine="400"/>
              <w:jc w:val="left"/>
              <w:rPr>
                <w:rFonts w:ascii="Microsoft YaHei UI" w:eastAsia="Microsoft YaHei UI" w:hAnsi="Microsoft YaHei UI"/>
                <w:color w:val="000000"/>
                <w:sz w:val="20"/>
                <w:szCs w:val="21"/>
                <w:shd w:val="clear" w:color="auto" w:fill="FFFFFF"/>
              </w:rPr>
            </w:pPr>
            <w:r>
              <w:rPr>
                <w:rFonts w:ascii="Microsoft YaHei UI" w:eastAsia="Microsoft YaHei UI" w:hAnsi="Microsoft YaHei UI" w:hint="eastAsia"/>
                <w:color w:val="000000"/>
                <w:sz w:val="20"/>
                <w:szCs w:val="21"/>
                <w:shd w:val="clear" w:color="auto" w:fill="FFFFFF"/>
              </w:rPr>
              <w:t>国际科技交流与合作活动专项：</w:t>
            </w:r>
          </w:p>
          <w:p w:rsidR="00D96372" w:rsidRDefault="00A04E92">
            <w:pPr>
              <w:adjustRightInd w:val="0"/>
              <w:snapToGrid w:val="0"/>
              <w:ind w:firstLineChars="200" w:firstLine="400"/>
              <w:jc w:val="left"/>
              <w:rPr>
                <w:rFonts w:ascii="Microsoft YaHei UI" w:eastAsia="Microsoft YaHei UI" w:hAnsi="Microsoft YaHei UI"/>
                <w:color w:val="000000"/>
                <w:sz w:val="20"/>
                <w:szCs w:val="21"/>
                <w:shd w:val="clear" w:color="auto" w:fill="FFFFFF"/>
              </w:rPr>
            </w:pPr>
            <w:r>
              <w:rPr>
                <w:rFonts w:ascii="Microsoft YaHei UI" w:eastAsia="Microsoft YaHei UI" w:hAnsi="Microsoft YaHei UI" w:hint="eastAsia"/>
                <w:color w:val="000000"/>
                <w:sz w:val="20"/>
                <w:szCs w:val="21"/>
                <w:shd w:val="clear" w:color="auto" w:fill="FFFFFF"/>
              </w:rPr>
              <w:sym w:font="Wingdings 2" w:char="00A3"/>
            </w:r>
            <w:r>
              <w:rPr>
                <w:rFonts w:ascii="Microsoft YaHei UI" w:eastAsia="Microsoft YaHei UI" w:hAnsi="Microsoft YaHei UI" w:hint="eastAsia"/>
                <w:color w:val="000000"/>
                <w:sz w:val="20"/>
                <w:szCs w:val="21"/>
                <w:shd w:val="clear" w:color="auto" w:fill="FFFFFF"/>
              </w:rPr>
              <w:t>海智大会资助专项</w:t>
            </w:r>
          </w:p>
          <w:p w:rsidR="00D96372" w:rsidRDefault="00A04E92">
            <w:pPr>
              <w:adjustRightInd w:val="0"/>
              <w:snapToGrid w:val="0"/>
              <w:ind w:firstLineChars="200" w:firstLine="400"/>
              <w:jc w:val="left"/>
              <w:rPr>
                <w:rFonts w:ascii="Microsoft YaHei UI" w:eastAsia="Microsoft YaHei UI" w:hAnsi="Microsoft YaHei UI"/>
                <w:color w:val="000000"/>
                <w:sz w:val="20"/>
                <w:szCs w:val="21"/>
                <w:shd w:val="clear" w:color="auto" w:fill="FFFFFF"/>
              </w:rPr>
            </w:pPr>
            <w:r>
              <w:rPr>
                <w:rFonts w:ascii="Microsoft YaHei UI" w:eastAsia="Microsoft YaHei UI" w:hAnsi="Microsoft YaHei UI" w:hint="eastAsia"/>
                <w:color w:val="000000"/>
                <w:sz w:val="20"/>
                <w:szCs w:val="21"/>
                <w:shd w:val="clear" w:color="auto" w:fill="FFFFFF"/>
              </w:rPr>
              <w:sym w:font="Wingdings 2" w:char="00A3"/>
            </w:r>
            <w:r>
              <w:rPr>
                <w:rFonts w:ascii="Microsoft YaHei UI" w:eastAsia="Microsoft YaHei UI" w:hAnsi="Microsoft YaHei UI" w:hint="eastAsia"/>
                <w:color w:val="000000"/>
                <w:sz w:val="20"/>
                <w:szCs w:val="21"/>
                <w:shd w:val="clear" w:color="auto" w:fill="FFFFFF"/>
              </w:rPr>
              <w:t>海智大赛资助专项</w:t>
            </w:r>
          </w:p>
          <w:p w:rsidR="00D96372" w:rsidRDefault="00A04E92">
            <w:pPr>
              <w:adjustRightInd w:val="0"/>
              <w:snapToGrid w:val="0"/>
              <w:ind w:firstLineChars="200" w:firstLine="400"/>
              <w:jc w:val="left"/>
              <w:rPr>
                <w:rFonts w:ascii="Microsoft YaHei UI" w:eastAsia="Microsoft YaHei UI" w:hAnsi="Microsoft YaHei UI"/>
                <w:color w:val="000000"/>
                <w:sz w:val="20"/>
                <w:szCs w:val="21"/>
                <w:shd w:val="clear" w:color="auto" w:fill="FFFFFF"/>
              </w:rPr>
            </w:pPr>
            <w:r>
              <w:rPr>
                <w:rFonts w:ascii="Microsoft YaHei UI" w:eastAsia="Microsoft YaHei UI" w:hAnsi="Microsoft YaHei UI" w:hint="eastAsia"/>
                <w:color w:val="000000"/>
                <w:sz w:val="20"/>
                <w:szCs w:val="21"/>
                <w:shd w:val="clear" w:color="auto" w:fill="FFFFFF"/>
              </w:rPr>
              <w:sym w:font="Wingdings 2" w:char="00A3"/>
            </w:r>
            <w:r>
              <w:rPr>
                <w:rFonts w:ascii="Microsoft YaHei UI" w:eastAsia="Microsoft YaHei UI" w:hAnsi="Microsoft YaHei UI" w:hint="eastAsia"/>
                <w:color w:val="000000"/>
                <w:sz w:val="20"/>
                <w:szCs w:val="21"/>
                <w:shd w:val="clear" w:color="auto" w:fill="FFFFFF"/>
              </w:rPr>
              <w:t>科技交流合作专项</w:t>
            </w:r>
          </w:p>
          <w:p w:rsidR="00D96372" w:rsidRDefault="00A04E92">
            <w:pPr>
              <w:adjustRightInd w:val="0"/>
              <w:snapToGrid w:val="0"/>
              <w:ind w:firstLineChars="200" w:firstLine="400"/>
              <w:jc w:val="left"/>
              <w:rPr>
                <w:rFonts w:ascii="Microsoft YaHei UI" w:eastAsia="Microsoft YaHei UI" w:hAnsi="Microsoft YaHei UI"/>
                <w:color w:val="000000"/>
                <w:sz w:val="20"/>
                <w:szCs w:val="21"/>
                <w:shd w:val="clear" w:color="auto" w:fill="FFFFFF"/>
              </w:rPr>
            </w:pPr>
            <w:r>
              <w:rPr>
                <w:rFonts w:ascii="Microsoft YaHei UI" w:eastAsia="Microsoft YaHei UI" w:hAnsi="Microsoft YaHei UI" w:hint="eastAsia"/>
                <w:color w:val="000000"/>
                <w:sz w:val="20"/>
                <w:szCs w:val="21"/>
                <w:shd w:val="clear" w:color="auto" w:fill="FFFFFF"/>
              </w:rPr>
              <w:sym w:font="Wingdings 2" w:char="00A3"/>
            </w:r>
            <w:r>
              <w:rPr>
                <w:rFonts w:ascii="Microsoft YaHei UI" w:eastAsia="Microsoft YaHei UI" w:hAnsi="Microsoft YaHei UI" w:hint="eastAsia"/>
                <w:color w:val="000000"/>
                <w:sz w:val="20"/>
                <w:szCs w:val="21"/>
                <w:shd w:val="clear" w:color="auto" w:fill="FFFFFF"/>
              </w:rPr>
              <w:t>海智专家江苏行专项</w:t>
            </w:r>
          </w:p>
        </w:tc>
      </w:tr>
      <w:tr w:rsidR="00D96372">
        <w:trPr>
          <w:trHeight w:val="879"/>
          <w:jc w:val="center"/>
        </w:trPr>
        <w:tc>
          <w:tcPr>
            <w:tcW w:w="8708" w:type="dxa"/>
            <w:gridSpan w:val="8"/>
            <w:vAlign w:val="center"/>
          </w:tcPr>
          <w:p w:rsidR="00D96372" w:rsidRDefault="00A04E92">
            <w:pPr>
              <w:rPr>
                <w:rFonts w:eastAsia="黑体"/>
                <w:bCs/>
              </w:rPr>
            </w:pPr>
            <w:r>
              <w:rPr>
                <w:rFonts w:eastAsia="黑体" w:hint="eastAsia"/>
                <w:bCs/>
              </w:rPr>
              <w:t>二、项目单位基本情况</w:t>
            </w:r>
          </w:p>
        </w:tc>
      </w:tr>
      <w:tr w:rsidR="00D96372">
        <w:trPr>
          <w:trHeight w:val="1073"/>
          <w:jc w:val="center"/>
        </w:trPr>
        <w:tc>
          <w:tcPr>
            <w:tcW w:w="1805" w:type="dxa"/>
            <w:gridSpan w:val="2"/>
            <w:vAlign w:val="center"/>
          </w:tcPr>
          <w:p w:rsidR="00D96372" w:rsidRDefault="00A04E92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项目申报单位</w:t>
            </w:r>
          </w:p>
        </w:tc>
        <w:tc>
          <w:tcPr>
            <w:tcW w:w="2276" w:type="dxa"/>
            <w:gridSpan w:val="3"/>
            <w:vAlign w:val="center"/>
          </w:tcPr>
          <w:p w:rsidR="00D96372" w:rsidRDefault="00D96372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301" w:type="dxa"/>
            <w:vAlign w:val="center"/>
          </w:tcPr>
          <w:p w:rsidR="00D96372" w:rsidRDefault="00A04E92"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单位类别</w:t>
            </w:r>
          </w:p>
        </w:tc>
        <w:tc>
          <w:tcPr>
            <w:tcW w:w="3326" w:type="dxa"/>
            <w:gridSpan w:val="2"/>
            <w:vAlign w:val="center"/>
          </w:tcPr>
          <w:p w:rsidR="00D96372" w:rsidRDefault="00A04E92">
            <w:pPr>
              <w:spacing w:line="240" w:lineRule="exact"/>
              <w:jc w:val="left"/>
              <w:rPr>
                <w:rFonts w:ascii="黑体" w:eastAsia="黑体" w:hAnsi="黑体" w:cs="宋体"/>
                <w:color w:val="000000"/>
                <w:sz w:val="20"/>
              </w:rPr>
            </w:pPr>
            <w:r>
              <w:rPr>
                <w:rFonts w:ascii="黑体" w:eastAsia="黑体" w:hAnsi="黑体" w:cs="宋体"/>
                <w:color w:val="000000"/>
                <w:sz w:val="20"/>
              </w:rPr>
              <w:t>□</w:t>
            </w:r>
            <w:r>
              <w:rPr>
                <w:rFonts w:ascii="黑体" w:eastAsia="黑体" w:hAnsi="黑体" w:cs="宋体" w:hint="eastAsia"/>
                <w:color w:val="000000"/>
                <w:sz w:val="20"/>
              </w:rPr>
              <w:t>各设区市科协</w:t>
            </w:r>
            <w:r>
              <w:rPr>
                <w:rFonts w:ascii="黑体" w:eastAsia="黑体" w:hAnsi="黑体" w:cs="宋体" w:hint="eastAsia"/>
                <w:color w:val="000000"/>
                <w:sz w:val="20"/>
              </w:rPr>
              <w:br/>
            </w:r>
            <w:r>
              <w:rPr>
                <w:rFonts w:ascii="黑体" w:eastAsia="黑体" w:hAnsi="黑体" w:cs="宋体"/>
                <w:color w:val="000000"/>
                <w:sz w:val="20"/>
              </w:rPr>
              <w:t>□</w:t>
            </w:r>
            <w:r>
              <w:rPr>
                <w:rFonts w:ascii="黑体" w:eastAsia="黑体" w:hAnsi="黑体" w:cs="宋体" w:hint="eastAsia"/>
                <w:color w:val="000000"/>
                <w:sz w:val="20"/>
              </w:rPr>
              <w:t>省市科协所属</w:t>
            </w:r>
            <w:r w:rsidR="00845367">
              <w:rPr>
                <w:rFonts w:ascii="黑体" w:eastAsia="黑体" w:hAnsi="黑体" w:cs="宋体" w:hint="eastAsia"/>
                <w:color w:val="000000"/>
                <w:sz w:val="20"/>
              </w:rPr>
              <w:t>学会、</w:t>
            </w:r>
            <w:r>
              <w:rPr>
                <w:rFonts w:ascii="黑体" w:eastAsia="黑体" w:hAnsi="黑体" w:cs="宋体" w:hint="eastAsia"/>
                <w:color w:val="000000"/>
                <w:sz w:val="20"/>
              </w:rPr>
              <w:t>事业单位</w:t>
            </w:r>
          </w:p>
          <w:p w:rsidR="00D96372" w:rsidRDefault="00A04E92">
            <w:pPr>
              <w:spacing w:line="240" w:lineRule="exact"/>
              <w:jc w:val="left"/>
              <w:rPr>
                <w:rFonts w:ascii="黑体" w:eastAsia="黑体" w:hAnsi="黑体" w:cs="宋体"/>
                <w:color w:val="000000"/>
                <w:sz w:val="20"/>
              </w:rPr>
            </w:pPr>
            <w:r w:rsidRPr="00845367">
              <w:rPr>
                <w:rFonts w:ascii="黑体" w:eastAsia="黑体" w:hAnsi="黑体" w:cs="宋体" w:hint="eastAsia"/>
                <w:color w:val="000000"/>
                <w:sz w:val="20"/>
              </w:rPr>
              <w:t>□国家级和省级海智计划基地</w:t>
            </w:r>
          </w:p>
          <w:p w:rsidR="00D96372" w:rsidRDefault="00A04E92">
            <w:pPr>
              <w:spacing w:line="240" w:lineRule="exact"/>
              <w:jc w:val="left"/>
              <w:rPr>
                <w:rFonts w:ascii="黑体" w:eastAsia="黑体" w:hAnsi="黑体" w:cs="宋体"/>
                <w:color w:val="000000"/>
                <w:sz w:val="20"/>
              </w:rPr>
            </w:pPr>
            <w:r>
              <w:rPr>
                <w:rFonts w:ascii="黑体" w:eastAsia="黑体" w:hAnsi="黑体" w:cs="宋体" w:hint="eastAsia"/>
                <w:color w:val="000000"/>
                <w:sz w:val="20"/>
              </w:rPr>
              <w:t>□高校</w:t>
            </w:r>
          </w:p>
          <w:p w:rsidR="00D96372" w:rsidRDefault="00A04E92">
            <w:pPr>
              <w:spacing w:line="240" w:lineRule="exact"/>
              <w:jc w:val="left"/>
              <w:rPr>
                <w:rFonts w:ascii="黑体" w:eastAsia="黑体" w:hAnsi="黑体" w:cs="宋体"/>
                <w:color w:val="000000"/>
                <w:sz w:val="20"/>
              </w:rPr>
            </w:pPr>
            <w:r>
              <w:rPr>
                <w:rFonts w:ascii="黑体" w:eastAsia="黑体" w:hAnsi="黑体" w:cs="宋体" w:hint="eastAsia"/>
                <w:color w:val="000000"/>
                <w:sz w:val="20"/>
              </w:rPr>
              <w:t>□科研机构</w:t>
            </w:r>
          </w:p>
          <w:p w:rsidR="00D96372" w:rsidRDefault="00A04E92">
            <w:pPr>
              <w:rPr>
                <w:rFonts w:eastAsia="黑体"/>
                <w:sz w:val="32"/>
                <w:szCs w:val="32"/>
                <w:lang w:bidi="ar"/>
              </w:rPr>
            </w:pPr>
            <w:r>
              <w:rPr>
                <w:rFonts w:ascii="黑体" w:eastAsia="黑体" w:hAnsi="黑体" w:cs="宋体"/>
                <w:color w:val="000000"/>
                <w:sz w:val="20"/>
              </w:rPr>
              <w:t>□</w:t>
            </w:r>
            <w:r>
              <w:rPr>
                <w:rFonts w:ascii="黑体" w:eastAsia="黑体" w:hAnsi="黑体" w:cs="宋体" w:hint="eastAsia"/>
                <w:color w:val="000000"/>
                <w:sz w:val="20"/>
              </w:rPr>
              <w:t>企业</w:t>
            </w:r>
          </w:p>
        </w:tc>
      </w:tr>
      <w:tr w:rsidR="00D96372">
        <w:trPr>
          <w:trHeight w:val="624"/>
          <w:jc w:val="center"/>
        </w:trPr>
        <w:tc>
          <w:tcPr>
            <w:tcW w:w="1805" w:type="dxa"/>
            <w:gridSpan w:val="2"/>
            <w:vAlign w:val="center"/>
          </w:tcPr>
          <w:p w:rsidR="00D96372" w:rsidRDefault="00A04E92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单位负责人</w:t>
            </w:r>
          </w:p>
        </w:tc>
        <w:tc>
          <w:tcPr>
            <w:tcW w:w="2276" w:type="dxa"/>
            <w:gridSpan w:val="3"/>
            <w:vAlign w:val="center"/>
          </w:tcPr>
          <w:p w:rsidR="00D96372" w:rsidRDefault="00D9637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01" w:type="dxa"/>
            <w:vAlign w:val="center"/>
          </w:tcPr>
          <w:p w:rsidR="00D96372" w:rsidRDefault="00A04E92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职称</w:t>
            </w:r>
            <w:r>
              <w:rPr>
                <w:rFonts w:eastAsia="黑体"/>
                <w:bCs/>
                <w:sz w:val="24"/>
              </w:rPr>
              <w:t>/</w:t>
            </w:r>
            <w:r>
              <w:rPr>
                <w:rFonts w:eastAsia="黑体" w:hint="eastAsia"/>
                <w:bCs/>
                <w:sz w:val="24"/>
              </w:rPr>
              <w:t>职务</w:t>
            </w:r>
          </w:p>
        </w:tc>
        <w:tc>
          <w:tcPr>
            <w:tcW w:w="3326" w:type="dxa"/>
            <w:gridSpan w:val="2"/>
            <w:vAlign w:val="center"/>
          </w:tcPr>
          <w:p w:rsidR="00D96372" w:rsidRDefault="00D96372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D96372">
        <w:trPr>
          <w:trHeight w:val="624"/>
          <w:jc w:val="center"/>
        </w:trPr>
        <w:tc>
          <w:tcPr>
            <w:tcW w:w="1805" w:type="dxa"/>
            <w:gridSpan w:val="2"/>
            <w:vAlign w:val="center"/>
          </w:tcPr>
          <w:p w:rsidR="00D96372" w:rsidRDefault="00A04E92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项目联系人</w:t>
            </w:r>
          </w:p>
        </w:tc>
        <w:tc>
          <w:tcPr>
            <w:tcW w:w="2276" w:type="dxa"/>
            <w:gridSpan w:val="3"/>
            <w:vAlign w:val="center"/>
          </w:tcPr>
          <w:p w:rsidR="00D96372" w:rsidRDefault="00D96372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301" w:type="dxa"/>
            <w:vAlign w:val="center"/>
          </w:tcPr>
          <w:p w:rsidR="00D96372" w:rsidRDefault="00A04E92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职称</w:t>
            </w:r>
            <w:r>
              <w:rPr>
                <w:rFonts w:eastAsia="黑体"/>
                <w:bCs/>
                <w:sz w:val="24"/>
              </w:rPr>
              <w:t>/</w:t>
            </w:r>
            <w:r>
              <w:rPr>
                <w:rFonts w:eastAsia="黑体" w:hint="eastAsia"/>
                <w:bCs/>
                <w:sz w:val="24"/>
              </w:rPr>
              <w:t>职务</w:t>
            </w:r>
          </w:p>
        </w:tc>
        <w:tc>
          <w:tcPr>
            <w:tcW w:w="3326" w:type="dxa"/>
            <w:gridSpan w:val="2"/>
            <w:vAlign w:val="center"/>
          </w:tcPr>
          <w:p w:rsidR="00D96372" w:rsidRDefault="00D96372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D96372">
        <w:trPr>
          <w:trHeight w:val="624"/>
          <w:jc w:val="center"/>
        </w:trPr>
        <w:tc>
          <w:tcPr>
            <w:tcW w:w="1805" w:type="dxa"/>
            <w:gridSpan w:val="2"/>
            <w:vAlign w:val="center"/>
          </w:tcPr>
          <w:p w:rsidR="00D96372" w:rsidRDefault="00A04E92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联系电话</w:t>
            </w:r>
            <w:r>
              <w:rPr>
                <w:rFonts w:eastAsia="黑体" w:hint="eastAsia"/>
                <w:bCs/>
                <w:sz w:val="24"/>
              </w:rPr>
              <w:t>/</w:t>
            </w:r>
            <w:r>
              <w:rPr>
                <w:rFonts w:eastAsia="黑体" w:hint="eastAsia"/>
                <w:bCs/>
                <w:sz w:val="24"/>
              </w:rPr>
              <w:t>手机</w:t>
            </w:r>
          </w:p>
        </w:tc>
        <w:tc>
          <w:tcPr>
            <w:tcW w:w="6903" w:type="dxa"/>
            <w:gridSpan w:val="6"/>
            <w:vAlign w:val="center"/>
          </w:tcPr>
          <w:p w:rsidR="00D96372" w:rsidRDefault="00D96372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D96372">
        <w:trPr>
          <w:trHeight w:val="624"/>
          <w:jc w:val="center"/>
        </w:trPr>
        <w:tc>
          <w:tcPr>
            <w:tcW w:w="1805" w:type="dxa"/>
            <w:gridSpan w:val="2"/>
            <w:vAlign w:val="center"/>
          </w:tcPr>
          <w:p w:rsidR="00D96372" w:rsidRDefault="00A04E92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电子邮件</w:t>
            </w:r>
          </w:p>
        </w:tc>
        <w:tc>
          <w:tcPr>
            <w:tcW w:w="6903" w:type="dxa"/>
            <w:gridSpan w:val="6"/>
            <w:vAlign w:val="center"/>
          </w:tcPr>
          <w:p w:rsidR="00D96372" w:rsidRDefault="00D96372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D96372">
        <w:trPr>
          <w:trHeight w:val="624"/>
          <w:jc w:val="center"/>
        </w:trPr>
        <w:tc>
          <w:tcPr>
            <w:tcW w:w="1805" w:type="dxa"/>
            <w:gridSpan w:val="2"/>
            <w:vAlign w:val="center"/>
          </w:tcPr>
          <w:p w:rsidR="00D96372" w:rsidRDefault="00A04E92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单位地址</w:t>
            </w:r>
          </w:p>
        </w:tc>
        <w:tc>
          <w:tcPr>
            <w:tcW w:w="6903" w:type="dxa"/>
            <w:gridSpan w:val="6"/>
            <w:vAlign w:val="center"/>
          </w:tcPr>
          <w:p w:rsidR="00D96372" w:rsidRDefault="00D96372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D96372">
        <w:trPr>
          <w:trHeight w:val="737"/>
          <w:jc w:val="center"/>
        </w:trPr>
        <w:tc>
          <w:tcPr>
            <w:tcW w:w="8708" w:type="dxa"/>
            <w:gridSpan w:val="8"/>
            <w:vAlign w:val="center"/>
          </w:tcPr>
          <w:p w:rsidR="00D96372" w:rsidRDefault="00A04E92">
            <w:pPr>
              <w:rPr>
                <w:rFonts w:eastAsia="黑体"/>
                <w:bCs/>
              </w:rPr>
            </w:pPr>
            <w:r>
              <w:rPr>
                <w:rFonts w:eastAsia="黑体" w:hint="eastAsia"/>
                <w:bCs/>
              </w:rPr>
              <w:t>三、项目背景与意义</w:t>
            </w:r>
          </w:p>
        </w:tc>
      </w:tr>
      <w:tr w:rsidR="00D96372">
        <w:trPr>
          <w:trHeight w:val="2046"/>
          <w:jc w:val="center"/>
        </w:trPr>
        <w:tc>
          <w:tcPr>
            <w:tcW w:w="8708" w:type="dxa"/>
            <w:gridSpan w:val="8"/>
            <w:vAlign w:val="center"/>
          </w:tcPr>
          <w:p w:rsidR="00D96372" w:rsidRDefault="00D96372">
            <w:pPr>
              <w:rPr>
                <w:rFonts w:eastAsia="黑体"/>
                <w:bCs/>
              </w:rPr>
            </w:pPr>
          </w:p>
        </w:tc>
      </w:tr>
      <w:tr w:rsidR="00D96372">
        <w:trPr>
          <w:trHeight w:val="737"/>
          <w:jc w:val="center"/>
        </w:trPr>
        <w:tc>
          <w:tcPr>
            <w:tcW w:w="8708" w:type="dxa"/>
            <w:gridSpan w:val="8"/>
            <w:vAlign w:val="center"/>
          </w:tcPr>
          <w:p w:rsidR="00D96372" w:rsidRDefault="00A04E92">
            <w:pPr>
              <w:rPr>
                <w:rFonts w:eastAsia="黑体"/>
                <w:bCs/>
              </w:rPr>
            </w:pPr>
            <w:r>
              <w:rPr>
                <w:rFonts w:eastAsia="黑体" w:hint="eastAsia"/>
                <w:bCs/>
              </w:rPr>
              <w:lastRenderedPageBreak/>
              <w:t>四、项目主要内容</w:t>
            </w:r>
          </w:p>
        </w:tc>
      </w:tr>
      <w:tr w:rsidR="00D96372">
        <w:trPr>
          <w:trHeight w:val="1647"/>
          <w:jc w:val="center"/>
        </w:trPr>
        <w:tc>
          <w:tcPr>
            <w:tcW w:w="8708" w:type="dxa"/>
            <w:gridSpan w:val="8"/>
            <w:vAlign w:val="center"/>
          </w:tcPr>
          <w:p w:rsidR="00D96372" w:rsidRDefault="00D96372">
            <w:pPr>
              <w:rPr>
                <w:rFonts w:ascii="Microsoft YaHei UI" w:eastAsia="Microsoft YaHei UI" w:hAnsi="Microsoft YaHei UI"/>
                <w:color w:val="000000"/>
                <w:szCs w:val="21"/>
                <w:shd w:val="clear" w:color="auto" w:fill="FFFFFF"/>
              </w:rPr>
            </w:pPr>
          </w:p>
        </w:tc>
      </w:tr>
      <w:tr w:rsidR="00D96372">
        <w:trPr>
          <w:trHeight w:val="737"/>
          <w:jc w:val="center"/>
        </w:trPr>
        <w:tc>
          <w:tcPr>
            <w:tcW w:w="8708" w:type="dxa"/>
            <w:gridSpan w:val="8"/>
            <w:vAlign w:val="center"/>
          </w:tcPr>
          <w:p w:rsidR="00D96372" w:rsidRDefault="00A04E92">
            <w:pPr>
              <w:rPr>
                <w:rFonts w:eastAsia="黑体"/>
                <w:bCs/>
              </w:rPr>
            </w:pPr>
            <w:r>
              <w:rPr>
                <w:rFonts w:eastAsia="黑体" w:hint="eastAsia"/>
                <w:bCs/>
              </w:rPr>
              <w:t>五、项目目标与预期</w:t>
            </w:r>
          </w:p>
        </w:tc>
      </w:tr>
      <w:tr w:rsidR="00D96372">
        <w:trPr>
          <w:trHeight w:val="2034"/>
          <w:jc w:val="center"/>
        </w:trPr>
        <w:tc>
          <w:tcPr>
            <w:tcW w:w="8708" w:type="dxa"/>
            <w:gridSpan w:val="8"/>
            <w:vAlign w:val="center"/>
          </w:tcPr>
          <w:p w:rsidR="00D96372" w:rsidRDefault="00D96372">
            <w:pPr>
              <w:rPr>
                <w:rFonts w:eastAsia="黑体"/>
                <w:bCs/>
              </w:rPr>
            </w:pPr>
          </w:p>
          <w:p w:rsidR="00D96372" w:rsidRDefault="00D96372">
            <w:pPr>
              <w:rPr>
                <w:rFonts w:eastAsia="黑体"/>
                <w:bCs/>
              </w:rPr>
            </w:pPr>
          </w:p>
          <w:p w:rsidR="00D96372" w:rsidRDefault="00D96372">
            <w:pPr>
              <w:rPr>
                <w:rFonts w:eastAsia="黑体"/>
                <w:bCs/>
              </w:rPr>
            </w:pPr>
          </w:p>
          <w:p w:rsidR="00D96372" w:rsidRDefault="00D96372">
            <w:pPr>
              <w:rPr>
                <w:rFonts w:eastAsia="黑体"/>
                <w:bCs/>
              </w:rPr>
            </w:pPr>
          </w:p>
          <w:p w:rsidR="00D96372" w:rsidRDefault="00D96372">
            <w:pPr>
              <w:rPr>
                <w:rFonts w:eastAsia="黑体"/>
                <w:bCs/>
              </w:rPr>
            </w:pPr>
          </w:p>
          <w:p w:rsidR="00D96372" w:rsidRDefault="00D96372">
            <w:pPr>
              <w:rPr>
                <w:rFonts w:eastAsia="黑体"/>
                <w:bCs/>
              </w:rPr>
            </w:pPr>
          </w:p>
          <w:p w:rsidR="00D96372" w:rsidRDefault="00D96372">
            <w:pPr>
              <w:rPr>
                <w:rFonts w:eastAsia="黑体"/>
                <w:bCs/>
              </w:rPr>
            </w:pPr>
          </w:p>
          <w:p w:rsidR="00D96372" w:rsidRDefault="00D96372">
            <w:pPr>
              <w:rPr>
                <w:rFonts w:eastAsia="黑体"/>
                <w:bCs/>
              </w:rPr>
            </w:pPr>
          </w:p>
        </w:tc>
      </w:tr>
      <w:tr w:rsidR="00D96372">
        <w:trPr>
          <w:trHeight w:val="737"/>
          <w:jc w:val="center"/>
        </w:trPr>
        <w:tc>
          <w:tcPr>
            <w:tcW w:w="8708" w:type="dxa"/>
            <w:gridSpan w:val="8"/>
            <w:vAlign w:val="center"/>
          </w:tcPr>
          <w:p w:rsidR="00D96372" w:rsidRDefault="00A04E92">
            <w:pPr>
              <w:rPr>
                <w:rFonts w:eastAsia="黑体"/>
                <w:bCs/>
              </w:rPr>
            </w:pPr>
            <w:r>
              <w:rPr>
                <w:rFonts w:eastAsia="黑体" w:hint="eastAsia"/>
                <w:bCs/>
              </w:rPr>
              <w:t>六、资源调动情况</w:t>
            </w:r>
          </w:p>
        </w:tc>
      </w:tr>
      <w:tr w:rsidR="00D96372">
        <w:trPr>
          <w:trHeight w:val="2062"/>
          <w:jc w:val="center"/>
        </w:trPr>
        <w:tc>
          <w:tcPr>
            <w:tcW w:w="8708" w:type="dxa"/>
            <w:gridSpan w:val="8"/>
            <w:vAlign w:val="center"/>
          </w:tcPr>
          <w:p w:rsidR="00D96372" w:rsidRDefault="00A04E92">
            <w:pPr>
              <w:rPr>
                <w:rFonts w:ascii="Microsoft YaHei UI" w:eastAsia="Microsoft YaHei UI" w:hAnsi="Microsoft YaHei UI"/>
                <w:color w:val="000000"/>
                <w:sz w:val="24"/>
                <w:szCs w:val="21"/>
                <w:shd w:val="clear" w:color="auto" w:fill="FFFFFF"/>
              </w:rPr>
            </w:pPr>
            <w:r>
              <w:rPr>
                <w:rFonts w:ascii="Microsoft YaHei UI" w:eastAsia="Microsoft YaHei UI" w:hAnsi="Microsoft YaHei UI" w:hint="eastAsia"/>
                <w:color w:val="000000"/>
                <w:sz w:val="24"/>
                <w:szCs w:val="21"/>
                <w:shd w:val="clear" w:color="auto" w:fill="FFFFFF"/>
              </w:rPr>
              <w:t>（合作单位情况，是否带动地方和社会配套资金等）</w:t>
            </w:r>
          </w:p>
          <w:p w:rsidR="00D96372" w:rsidRDefault="00D96372">
            <w:pPr>
              <w:rPr>
                <w:rFonts w:ascii="Microsoft YaHei UI" w:eastAsia="Microsoft YaHei UI" w:hAnsi="Microsoft YaHei UI"/>
                <w:color w:val="000000"/>
                <w:sz w:val="24"/>
                <w:szCs w:val="21"/>
                <w:shd w:val="clear" w:color="auto" w:fill="FFFFFF"/>
              </w:rPr>
            </w:pPr>
          </w:p>
          <w:p w:rsidR="00D96372" w:rsidRDefault="00D96372">
            <w:pPr>
              <w:rPr>
                <w:rFonts w:ascii="Microsoft YaHei UI" w:eastAsia="Microsoft YaHei UI" w:hAnsi="Microsoft YaHei UI"/>
                <w:color w:val="000000"/>
                <w:sz w:val="24"/>
                <w:szCs w:val="21"/>
                <w:shd w:val="clear" w:color="auto" w:fill="FFFFFF"/>
              </w:rPr>
            </w:pPr>
          </w:p>
          <w:p w:rsidR="00D96372" w:rsidRDefault="00D96372">
            <w:pPr>
              <w:rPr>
                <w:rFonts w:ascii="Microsoft YaHei UI" w:eastAsia="Microsoft YaHei UI" w:hAnsi="Microsoft YaHei UI"/>
                <w:color w:val="000000"/>
                <w:sz w:val="24"/>
                <w:szCs w:val="21"/>
                <w:shd w:val="clear" w:color="auto" w:fill="FFFFFF"/>
              </w:rPr>
            </w:pPr>
          </w:p>
          <w:p w:rsidR="00D96372" w:rsidRDefault="00D96372">
            <w:pPr>
              <w:rPr>
                <w:rFonts w:eastAsia="黑体"/>
                <w:bCs/>
              </w:rPr>
            </w:pPr>
          </w:p>
        </w:tc>
      </w:tr>
      <w:tr w:rsidR="00D96372">
        <w:trPr>
          <w:trHeight w:val="737"/>
          <w:jc w:val="center"/>
        </w:trPr>
        <w:tc>
          <w:tcPr>
            <w:tcW w:w="8708" w:type="dxa"/>
            <w:gridSpan w:val="8"/>
            <w:vAlign w:val="center"/>
          </w:tcPr>
          <w:p w:rsidR="00D96372" w:rsidRDefault="00A04E92">
            <w:pPr>
              <w:rPr>
                <w:rFonts w:eastAsia="黑体"/>
                <w:bCs/>
              </w:rPr>
            </w:pPr>
            <w:r>
              <w:rPr>
                <w:rFonts w:eastAsia="黑体" w:hint="eastAsia"/>
                <w:bCs/>
              </w:rPr>
              <w:lastRenderedPageBreak/>
              <w:t>七、项目组织机构与规模</w:t>
            </w:r>
          </w:p>
        </w:tc>
      </w:tr>
      <w:tr w:rsidR="00D96372">
        <w:trPr>
          <w:trHeight w:val="2575"/>
          <w:jc w:val="center"/>
        </w:trPr>
        <w:tc>
          <w:tcPr>
            <w:tcW w:w="8708" w:type="dxa"/>
            <w:gridSpan w:val="8"/>
            <w:vAlign w:val="center"/>
          </w:tcPr>
          <w:p w:rsidR="00D96372" w:rsidRDefault="00D96372">
            <w:pPr>
              <w:ind w:firstLineChars="200" w:firstLine="420"/>
              <w:rPr>
                <w:rFonts w:ascii="Microsoft YaHei UI" w:eastAsia="Microsoft YaHei UI" w:hAnsi="Microsoft YaHei UI"/>
                <w:color w:val="000000"/>
                <w:szCs w:val="21"/>
                <w:shd w:val="clear" w:color="auto" w:fill="FFFFFF"/>
              </w:rPr>
            </w:pPr>
          </w:p>
        </w:tc>
      </w:tr>
      <w:tr w:rsidR="00D96372">
        <w:trPr>
          <w:trHeight w:val="737"/>
          <w:jc w:val="center"/>
        </w:trPr>
        <w:tc>
          <w:tcPr>
            <w:tcW w:w="8708" w:type="dxa"/>
            <w:gridSpan w:val="8"/>
            <w:vAlign w:val="center"/>
          </w:tcPr>
          <w:p w:rsidR="00D96372" w:rsidRDefault="00A04E92">
            <w:pPr>
              <w:rPr>
                <w:rFonts w:eastAsia="黑体"/>
                <w:bCs/>
              </w:rPr>
            </w:pPr>
            <w:r>
              <w:rPr>
                <w:rFonts w:eastAsia="黑体" w:hint="eastAsia"/>
                <w:bCs/>
              </w:rPr>
              <w:t>八、项目计划进度及阶段目标</w:t>
            </w:r>
          </w:p>
        </w:tc>
      </w:tr>
      <w:tr w:rsidR="00D96372">
        <w:trPr>
          <w:trHeight w:val="797"/>
          <w:jc w:val="center"/>
        </w:trPr>
        <w:tc>
          <w:tcPr>
            <w:tcW w:w="1753" w:type="dxa"/>
            <w:vAlign w:val="center"/>
          </w:tcPr>
          <w:p w:rsidR="00D96372" w:rsidRDefault="00A04E92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实施阶段</w:t>
            </w:r>
          </w:p>
        </w:tc>
        <w:tc>
          <w:tcPr>
            <w:tcW w:w="1258" w:type="dxa"/>
            <w:gridSpan w:val="2"/>
            <w:vAlign w:val="center"/>
          </w:tcPr>
          <w:p w:rsidR="00D96372" w:rsidRDefault="00A04E92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经费预算</w:t>
            </w:r>
          </w:p>
          <w:p w:rsidR="00D96372" w:rsidRDefault="00A04E92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（元）</w:t>
            </w:r>
          </w:p>
        </w:tc>
        <w:tc>
          <w:tcPr>
            <w:tcW w:w="1070" w:type="dxa"/>
            <w:gridSpan w:val="2"/>
            <w:vAlign w:val="center"/>
          </w:tcPr>
          <w:p w:rsidR="00D96372" w:rsidRDefault="00A04E92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目标内容</w:t>
            </w:r>
          </w:p>
        </w:tc>
        <w:tc>
          <w:tcPr>
            <w:tcW w:w="4627" w:type="dxa"/>
            <w:gridSpan w:val="3"/>
            <w:vAlign w:val="center"/>
          </w:tcPr>
          <w:p w:rsidR="00D96372" w:rsidRDefault="00A04E92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时间跨度</w:t>
            </w:r>
          </w:p>
        </w:tc>
      </w:tr>
      <w:tr w:rsidR="00D96372">
        <w:trPr>
          <w:trHeight w:val="1134"/>
          <w:jc w:val="center"/>
        </w:trPr>
        <w:tc>
          <w:tcPr>
            <w:tcW w:w="1753" w:type="dxa"/>
            <w:vAlign w:val="center"/>
          </w:tcPr>
          <w:p w:rsidR="00D96372" w:rsidRDefault="00A04E92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第一阶段</w:t>
            </w:r>
          </w:p>
        </w:tc>
        <w:tc>
          <w:tcPr>
            <w:tcW w:w="1258" w:type="dxa"/>
            <w:gridSpan w:val="2"/>
            <w:vAlign w:val="center"/>
          </w:tcPr>
          <w:p w:rsidR="00D96372" w:rsidRDefault="00D96372">
            <w:pPr>
              <w:pStyle w:val="a3"/>
              <w:spacing w:before="0" w:line="240" w:lineRule="auto"/>
              <w:rPr>
                <w:rFonts w:ascii="宋体"/>
                <w:sz w:val="21"/>
                <w:szCs w:val="24"/>
              </w:rPr>
            </w:pPr>
          </w:p>
        </w:tc>
        <w:tc>
          <w:tcPr>
            <w:tcW w:w="1070" w:type="dxa"/>
            <w:gridSpan w:val="2"/>
            <w:vAlign w:val="center"/>
          </w:tcPr>
          <w:p w:rsidR="00D96372" w:rsidRDefault="00D96372">
            <w:pPr>
              <w:rPr>
                <w:rFonts w:ascii="宋体"/>
                <w:sz w:val="24"/>
              </w:rPr>
            </w:pPr>
          </w:p>
        </w:tc>
        <w:tc>
          <w:tcPr>
            <w:tcW w:w="4627" w:type="dxa"/>
            <w:gridSpan w:val="3"/>
            <w:vAlign w:val="center"/>
          </w:tcPr>
          <w:p w:rsidR="00D96372" w:rsidRDefault="00A04E92">
            <w:pPr>
              <w:jc w:val="left"/>
              <w:rPr>
                <w:rFonts w:ascii="黑体" w:eastAsia="黑体"/>
                <w:color w:val="FF0000"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2024</w:t>
            </w:r>
            <w:r>
              <w:rPr>
                <w:rFonts w:eastAsia="黑体" w:hint="eastAsia"/>
                <w:bCs/>
                <w:sz w:val="24"/>
              </w:rPr>
              <w:t>年［］月［］日至［］月［］日</w:t>
            </w:r>
          </w:p>
        </w:tc>
      </w:tr>
      <w:tr w:rsidR="00D96372">
        <w:trPr>
          <w:trHeight w:val="1134"/>
          <w:jc w:val="center"/>
        </w:trPr>
        <w:tc>
          <w:tcPr>
            <w:tcW w:w="1753" w:type="dxa"/>
            <w:vAlign w:val="center"/>
          </w:tcPr>
          <w:p w:rsidR="00D96372" w:rsidRDefault="00A04E92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……</w:t>
            </w:r>
          </w:p>
        </w:tc>
        <w:tc>
          <w:tcPr>
            <w:tcW w:w="1258" w:type="dxa"/>
            <w:gridSpan w:val="2"/>
            <w:vAlign w:val="center"/>
          </w:tcPr>
          <w:p w:rsidR="00D96372" w:rsidRDefault="00D96372">
            <w:pPr>
              <w:pStyle w:val="a3"/>
              <w:spacing w:before="0" w:line="240" w:lineRule="auto"/>
              <w:rPr>
                <w:rFonts w:ascii="宋体"/>
                <w:sz w:val="21"/>
                <w:szCs w:val="24"/>
              </w:rPr>
            </w:pPr>
          </w:p>
        </w:tc>
        <w:tc>
          <w:tcPr>
            <w:tcW w:w="1070" w:type="dxa"/>
            <w:gridSpan w:val="2"/>
            <w:vAlign w:val="center"/>
          </w:tcPr>
          <w:p w:rsidR="00D96372" w:rsidRDefault="00D96372">
            <w:pPr>
              <w:rPr>
                <w:rFonts w:ascii="宋体"/>
                <w:sz w:val="24"/>
              </w:rPr>
            </w:pPr>
          </w:p>
        </w:tc>
        <w:tc>
          <w:tcPr>
            <w:tcW w:w="4627" w:type="dxa"/>
            <w:gridSpan w:val="3"/>
            <w:vAlign w:val="center"/>
          </w:tcPr>
          <w:p w:rsidR="00D96372" w:rsidRDefault="00D96372">
            <w:pPr>
              <w:jc w:val="left"/>
              <w:rPr>
                <w:rFonts w:eastAsia="黑体"/>
                <w:bCs/>
                <w:sz w:val="24"/>
              </w:rPr>
            </w:pPr>
          </w:p>
        </w:tc>
      </w:tr>
      <w:tr w:rsidR="00D96372">
        <w:trPr>
          <w:trHeight w:val="2399"/>
          <w:jc w:val="center"/>
        </w:trPr>
        <w:tc>
          <w:tcPr>
            <w:tcW w:w="8708" w:type="dxa"/>
            <w:gridSpan w:val="8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6372" w:rsidRDefault="00A04E92">
            <w:pPr>
              <w:rPr>
                <w:rFonts w:hAnsi="宋体"/>
                <w:b/>
                <w:bCs/>
              </w:rPr>
            </w:pPr>
            <w:r>
              <w:rPr>
                <w:rFonts w:eastAsia="黑体" w:hint="eastAsia"/>
                <w:bCs/>
              </w:rPr>
              <w:t>九、经费支出预算</w:t>
            </w:r>
            <w:r>
              <w:rPr>
                <w:rFonts w:eastAsia="黑体"/>
                <w:bCs/>
              </w:rPr>
              <w:t xml:space="preserve">                                    </w:t>
            </w:r>
            <w:r>
              <w:rPr>
                <w:rFonts w:hAnsi="宋体" w:hint="eastAsia"/>
                <w:b/>
                <w:bCs/>
              </w:rPr>
              <w:t>单位：元</w:t>
            </w:r>
          </w:p>
          <w:p w:rsidR="00D96372" w:rsidRDefault="00A04E92">
            <w:pPr>
              <w:snapToGrid w:val="0"/>
              <w:spacing w:line="240" w:lineRule="exact"/>
              <w:ind w:firstLine="405"/>
              <w:rPr>
                <w:rFonts w:ascii="黑体" w:eastAsia="黑体" w:hAnsi="黑体" w:cs="宋体"/>
                <w:color w:val="000000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szCs w:val="18"/>
              </w:rPr>
              <w:t>项目经费总预算    万元，其中：</w:t>
            </w:r>
          </w:p>
          <w:p w:rsidR="00D96372" w:rsidRDefault="00A04E92">
            <w:pPr>
              <w:snapToGrid w:val="0"/>
              <w:spacing w:line="240" w:lineRule="exact"/>
              <w:ind w:firstLine="405"/>
              <w:rPr>
                <w:rFonts w:ascii="黑体" w:eastAsia="黑体" w:hAnsi="黑体" w:cs="宋体"/>
                <w:color w:val="000000"/>
                <w:szCs w:val="18"/>
              </w:rPr>
            </w:pPr>
            <w:r>
              <w:rPr>
                <w:rFonts w:ascii="黑体" w:eastAsia="黑体" w:hAnsi="黑体" w:cs="宋体"/>
                <w:color w:val="000000"/>
                <w:szCs w:val="18"/>
              </w:rPr>
              <w:t>1</w:t>
            </w:r>
            <w:r>
              <w:rPr>
                <w:rFonts w:ascii="黑体" w:eastAsia="黑体" w:hAnsi="黑体" w:cs="宋体" w:hint="eastAsia"/>
                <w:color w:val="000000"/>
                <w:szCs w:val="18"/>
              </w:rPr>
              <w:t>.申请江苏省科协经费     万元</w:t>
            </w:r>
          </w:p>
          <w:p w:rsidR="00D96372" w:rsidRDefault="00A04E92">
            <w:pPr>
              <w:snapToGrid w:val="0"/>
              <w:spacing w:line="240" w:lineRule="exact"/>
              <w:ind w:firstLine="405"/>
              <w:rPr>
                <w:rFonts w:ascii="黑体" w:eastAsia="黑体" w:hAnsi="黑体" w:cs="宋体"/>
                <w:color w:val="000000"/>
                <w:szCs w:val="18"/>
              </w:rPr>
            </w:pPr>
            <w:r>
              <w:rPr>
                <w:rFonts w:ascii="黑体" w:eastAsia="黑体" w:hAnsi="黑体" w:cs="宋体"/>
                <w:color w:val="000000"/>
                <w:szCs w:val="18"/>
              </w:rPr>
              <w:t>2</w:t>
            </w:r>
            <w:r>
              <w:rPr>
                <w:rFonts w:ascii="黑体" w:eastAsia="黑体" w:hAnsi="黑体" w:cs="宋体" w:hint="eastAsia"/>
                <w:color w:val="000000"/>
                <w:szCs w:val="18"/>
              </w:rPr>
              <w:t>.自有经费      万元</w:t>
            </w:r>
          </w:p>
          <w:p w:rsidR="00D96372" w:rsidRDefault="00A04E92">
            <w:pPr>
              <w:snapToGrid w:val="0"/>
              <w:spacing w:line="240" w:lineRule="exact"/>
              <w:ind w:firstLineChars="400" w:firstLine="840"/>
              <w:rPr>
                <w:rFonts w:ascii="黑体" w:eastAsia="黑体" w:hAnsi="黑体" w:cs="宋体"/>
                <w:color w:val="000000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szCs w:val="18"/>
              </w:rPr>
              <w:t xml:space="preserve">包括： </w:t>
            </w:r>
          </w:p>
          <w:p w:rsidR="00D96372" w:rsidRDefault="00A04E92">
            <w:pPr>
              <w:snapToGrid w:val="0"/>
              <w:spacing w:line="240" w:lineRule="exact"/>
              <w:ind w:firstLineChars="600" w:firstLine="1260"/>
              <w:rPr>
                <w:rFonts w:ascii="黑体" w:eastAsia="黑体" w:hAnsi="黑体" w:cs="宋体"/>
                <w:color w:val="000000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szCs w:val="18"/>
              </w:rPr>
              <w:t>国家其它拨款      万元</w:t>
            </w:r>
          </w:p>
          <w:p w:rsidR="00D96372" w:rsidRDefault="00A04E92" w:rsidP="00845367">
            <w:pPr>
              <w:snapToGrid w:val="0"/>
              <w:spacing w:line="240" w:lineRule="exact"/>
              <w:ind w:firstLineChars="796" w:firstLine="1672"/>
              <w:rPr>
                <w:rFonts w:ascii="黑体" w:eastAsia="黑体" w:hAnsi="黑体" w:cs="宋体"/>
                <w:color w:val="000000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szCs w:val="18"/>
              </w:rPr>
              <w:t>单位自筹      万元</w:t>
            </w:r>
          </w:p>
          <w:p w:rsidR="00D96372" w:rsidRDefault="00A04E92" w:rsidP="00845367">
            <w:pPr>
              <w:ind w:firstLineChars="647" w:firstLine="1359"/>
              <w:rPr>
                <w:rFonts w:hAnsi="宋体"/>
                <w:b/>
                <w:bCs/>
              </w:rPr>
            </w:pPr>
            <w:r>
              <w:rPr>
                <w:rFonts w:ascii="黑体" w:eastAsia="黑体" w:hAnsi="黑体" w:cs="宋体" w:hint="eastAsia"/>
                <w:color w:val="000000"/>
                <w:szCs w:val="18"/>
              </w:rPr>
              <w:t xml:space="preserve">其他         万元   </w:t>
            </w:r>
          </w:p>
        </w:tc>
      </w:tr>
      <w:tr w:rsidR="00D96372">
        <w:trPr>
          <w:trHeight w:val="985"/>
          <w:jc w:val="center"/>
        </w:trPr>
        <w:tc>
          <w:tcPr>
            <w:tcW w:w="8708" w:type="dxa"/>
            <w:gridSpan w:val="8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6372" w:rsidRDefault="00A04E92">
            <w:pPr>
              <w:pStyle w:val="a3"/>
              <w:spacing w:before="0" w:line="240" w:lineRule="auto"/>
              <w:jc w:val="center"/>
              <w:rPr>
                <w:rFonts w:ascii="黑体" w:eastAsia="黑体"/>
                <w:b/>
                <w:sz w:val="26"/>
                <w:szCs w:val="26"/>
              </w:rPr>
            </w:pPr>
            <w:r>
              <w:rPr>
                <w:rFonts w:ascii="黑体" w:eastAsia="黑体" w:hint="eastAsia"/>
                <w:b/>
                <w:sz w:val="26"/>
                <w:szCs w:val="26"/>
              </w:rPr>
              <w:t>支出预算明细</w:t>
            </w:r>
          </w:p>
          <w:p w:rsidR="00D96372" w:rsidRDefault="00A04E92">
            <w:pPr>
              <w:pStyle w:val="a3"/>
              <w:spacing w:before="0" w:line="240" w:lineRule="auto"/>
              <w:jc w:val="center"/>
              <w:rPr>
                <w:rFonts w:ascii="黑体" w:eastAsia="黑体"/>
                <w:sz w:val="21"/>
                <w:szCs w:val="24"/>
              </w:rPr>
            </w:pPr>
            <w:r>
              <w:rPr>
                <w:rFonts w:ascii="黑体" w:eastAsia="黑体" w:hint="eastAsia"/>
                <w:sz w:val="21"/>
                <w:szCs w:val="24"/>
              </w:rPr>
              <w:t>（仅列申请江苏省科协资助的经费用途）</w:t>
            </w:r>
          </w:p>
        </w:tc>
      </w:tr>
      <w:tr w:rsidR="00D96372">
        <w:trPr>
          <w:trHeight w:val="624"/>
          <w:jc w:val="center"/>
        </w:trPr>
        <w:tc>
          <w:tcPr>
            <w:tcW w:w="180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6372" w:rsidRDefault="00A04E92">
            <w:pPr>
              <w:pStyle w:val="a3"/>
              <w:spacing w:before="0" w:line="240" w:lineRule="auto"/>
              <w:jc w:val="center"/>
              <w:rPr>
                <w:rFonts w:ascii="黑体" w:eastAsia="黑体"/>
                <w:b/>
                <w:sz w:val="21"/>
                <w:szCs w:val="24"/>
              </w:rPr>
            </w:pPr>
            <w:r>
              <w:rPr>
                <w:rFonts w:ascii="黑体" w:eastAsia="黑体" w:hint="eastAsia"/>
                <w:b/>
                <w:sz w:val="21"/>
                <w:szCs w:val="24"/>
              </w:rPr>
              <w:t>编号</w:t>
            </w:r>
          </w:p>
        </w:tc>
        <w:tc>
          <w:tcPr>
            <w:tcW w:w="138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6372" w:rsidRDefault="00A04E92">
            <w:pPr>
              <w:pStyle w:val="a3"/>
              <w:spacing w:before="0" w:line="240" w:lineRule="auto"/>
              <w:jc w:val="center"/>
              <w:rPr>
                <w:rFonts w:ascii="黑体" w:eastAsia="黑体"/>
                <w:b/>
                <w:sz w:val="21"/>
                <w:szCs w:val="24"/>
              </w:rPr>
            </w:pPr>
            <w:r>
              <w:rPr>
                <w:rFonts w:ascii="黑体" w:eastAsia="黑体" w:hint="eastAsia"/>
                <w:b/>
                <w:sz w:val="21"/>
                <w:szCs w:val="24"/>
              </w:rPr>
              <w:t>类目</w:t>
            </w:r>
          </w:p>
        </w:tc>
        <w:tc>
          <w:tcPr>
            <w:tcW w:w="88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6372" w:rsidRDefault="00A04E92">
            <w:pPr>
              <w:pStyle w:val="a3"/>
              <w:spacing w:before="0" w:line="240" w:lineRule="auto"/>
              <w:jc w:val="center"/>
              <w:rPr>
                <w:rFonts w:ascii="黑体" w:eastAsia="黑体"/>
                <w:b/>
                <w:sz w:val="21"/>
                <w:szCs w:val="24"/>
              </w:rPr>
            </w:pPr>
            <w:r>
              <w:rPr>
                <w:rFonts w:ascii="黑体" w:eastAsia="黑体"/>
                <w:b/>
                <w:sz w:val="21"/>
                <w:szCs w:val="24"/>
              </w:rPr>
              <w:t>单价</w:t>
            </w:r>
          </w:p>
          <w:p w:rsidR="00D96372" w:rsidRDefault="00A04E92">
            <w:pPr>
              <w:pStyle w:val="a3"/>
              <w:spacing w:before="0" w:line="240" w:lineRule="auto"/>
              <w:jc w:val="center"/>
              <w:rPr>
                <w:rFonts w:ascii="黑体" w:eastAsia="黑体"/>
                <w:b/>
                <w:sz w:val="21"/>
                <w:szCs w:val="24"/>
              </w:rPr>
            </w:pPr>
            <w:r>
              <w:rPr>
                <w:rFonts w:ascii="黑体" w:eastAsia="黑体" w:hint="eastAsia"/>
                <w:b/>
                <w:sz w:val="21"/>
                <w:szCs w:val="24"/>
              </w:rPr>
              <w:t>（元）</w:t>
            </w:r>
          </w:p>
        </w:tc>
        <w:tc>
          <w:tcPr>
            <w:tcW w:w="1301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6372" w:rsidRDefault="00A04E92">
            <w:pPr>
              <w:pStyle w:val="a3"/>
              <w:spacing w:before="0" w:line="240" w:lineRule="auto"/>
              <w:jc w:val="center"/>
              <w:rPr>
                <w:rFonts w:ascii="黑体" w:eastAsia="黑体"/>
                <w:b/>
                <w:sz w:val="21"/>
                <w:szCs w:val="24"/>
              </w:rPr>
            </w:pPr>
            <w:r>
              <w:rPr>
                <w:rFonts w:ascii="黑体" w:eastAsia="黑体"/>
                <w:b/>
                <w:sz w:val="21"/>
                <w:szCs w:val="24"/>
              </w:rPr>
              <w:t>数量</w:t>
            </w:r>
          </w:p>
        </w:tc>
        <w:tc>
          <w:tcPr>
            <w:tcW w:w="1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372" w:rsidRDefault="00A04E92">
            <w:pPr>
              <w:pStyle w:val="a3"/>
              <w:spacing w:before="0" w:line="240" w:lineRule="auto"/>
              <w:jc w:val="center"/>
              <w:rPr>
                <w:rFonts w:ascii="黑体" w:eastAsia="黑体"/>
                <w:b/>
                <w:sz w:val="21"/>
                <w:szCs w:val="24"/>
              </w:rPr>
            </w:pPr>
            <w:r>
              <w:rPr>
                <w:rFonts w:ascii="黑体" w:eastAsia="黑体" w:hint="eastAsia"/>
                <w:b/>
                <w:sz w:val="21"/>
                <w:szCs w:val="24"/>
              </w:rPr>
              <w:t>金额</w:t>
            </w:r>
          </w:p>
          <w:p w:rsidR="00D96372" w:rsidRDefault="00A04E92">
            <w:pPr>
              <w:pStyle w:val="a3"/>
              <w:spacing w:before="0" w:line="240" w:lineRule="auto"/>
              <w:jc w:val="center"/>
              <w:rPr>
                <w:rFonts w:ascii="黑体" w:eastAsia="黑体"/>
                <w:b/>
                <w:sz w:val="21"/>
                <w:szCs w:val="24"/>
              </w:rPr>
            </w:pPr>
            <w:r>
              <w:rPr>
                <w:rFonts w:ascii="黑体" w:eastAsia="黑体" w:hint="eastAsia"/>
                <w:b/>
                <w:sz w:val="21"/>
                <w:szCs w:val="24"/>
              </w:rPr>
              <w:t>（元）</w:t>
            </w:r>
          </w:p>
        </w:tc>
        <w:tc>
          <w:tcPr>
            <w:tcW w:w="1546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96372" w:rsidRDefault="00A04E92">
            <w:pPr>
              <w:pStyle w:val="a3"/>
              <w:spacing w:before="0" w:line="240" w:lineRule="auto"/>
              <w:jc w:val="center"/>
              <w:rPr>
                <w:rFonts w:ascii="黑体" w:eastAsia="黑体"/>
                <w:b/>
                <w:sz w:val="21"/>
                <w:szCs w:val="24"/>
              </w:rPr>
            </w:pPr>
            <w:r>
              <w:rPr>
                <w:rFonts w:ascii="黑体" w:eastAsia="黑体" w:hint="eastAsia"/>
                <w:b/>
                <w:sz w:val="21"/>
                <w:szCs w:val="24"/>
              </w:rPr>
              <w:t>测算过程</w:t>
            </w:r>
          </w:p>
        </w:tc>
      </w:tr>
      <w:tr w:rsidR="00D96372">
        <w:trPr>
          <w:trHeight w:val="624"/>
          <w:jc w:val="center"/>
        </w:trPr>
        <w:tc>
          <w:tcPr>
            <w:tcW w:w="180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6372" w:rsidRDefault="00A04E92">
            <w:pPr>
              <w:pStyle w:val="a3"/>
              <w:spacing w:before="0" w:line="240" w:lineRule="auto"/>
              <w:jc w:val="center"/>
              <w:rPr>
                <w:rFonts w:ascii="宋体"/>
                <w:b/>
                <w:sz w:val="21"/>
                <w:szCs w:val="24"/>
              </w:rPr>
            </w:pPr>
            <w:r>
              <w:rPr>
                <w:rFonts w:ascii="宋体" w:hAnsi="宋体"/>
                <w:b/>
                <w:sz w:val="21"/>
                <w:szCs w:val="24"/>
              </w:rPr>
              <w:t>1</w:t>
            </w:r>
          </w:p>
        </w:tc>
        <w:tc>
          <w:tcPr>
            <w:tcW w:w="138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6372" w:rsidRDefault="00D96372">
            <w:pPr>
              <w:pStyle w:val="a3"/>
              <w:spacing w:before="0" w:line="240" w:lineRule="auto"/>
              <w:rPr>
                <w:rFonts w:ascii="宋体"/>
                <w:sz w:val="21"/>
                <w:szCs w:val="24"/>
              </w:rPr>
            </w:pPr>
          </w:p>
        </w:tc>
        <w:tc>
          <w:tcPr>
            <w:tcW w:w="88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6372" w:rsidRDefault="00D96372">
            <w:pPr>
              <w:pStyle w:val="a3"/>
              <w:spacing w:before="0" w:line="240" w:lineRule="auto"/>
              <w:rPr>
                <w:rFonts w:ascii="宋体"/>
                <w:sz w:val="21"/>
                <w:szCs w:val="24"/>
              </w:rPr>
            </w:pPr>
          </w:p>
        </w:tc>
        <w:tc>
          <w:tcPr>
            <w:tcW w:w="1301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6372" w:rsidRDefault="00D96372">
            <w:pPr>
              <w:pStyle w:val="a3"/>
              <w:spacing w:before="0" w:line="240" w:lineRule="auto"/>
              <w:rPr>
                <w:rFonts w:ascii="宋体"/>
                <w:b/>
                <w:sz w:val="21"/>
                <w:szCs w:val="24"/>
              </w:rPr>
            </w:pPr>
          </w:p>
        </w:tc>
        <w:tc>
          <w:tcPr>
            <w:tcW w:w="1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372" w:rsidRDefault="00D96372">
            <w:pPr>
              <w:pStyle w:val="a3"/>
              <w:spacing w:before="0" w:line="240" w:lineRule="auto"/>
              <w:rPr>
                <w:rFonts w:ascii="宋体"/>
                <w:b/>
                <w:sz w:val="21"/>
                <w:szCs w:val="24"/>
              </w:rPr>
            </w:pPr>
          </w:p>
        </w:tc>
        <w:tc>
          <w:tcPr>
            <w:tcW w:w="1546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96372" w:rsidRDefault="00D96372">
            <w:pPr>
              <w:pStyle w:val="a3"/>
              <w:spacing w:before="0" w:line="240" w:lineRule="auto"/>
              <w:rPr>
                <w:rFonts w:ascii="宋体"/>
                <w:b/>
                <w:sz w:val="21"/>
                <w:szCs w:val="24"/>
              </w:rPr>
            </w:pPr>
          </w:p>
        </w:tc>
      </w:tr>
      <w:tr w:rsidR="00D96372">
        <w:trPr>
          <w:trHeight w:val="624"/>
          <w:jc w:val="center"/>
        </w:trPr>
        <w:tc>
          <w:tcPr>
            <w:tcW w:w="180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6372" w:rsidRDefault="00A04E92">
            <w:pPr>
              <w:pStyle w:val="a3"/>
              <w:spacing w:before="0" w:line="240" w:lineRule="auto"/>
              <w:jc w:val="center"/>
              <w:rPr>
                <w:rFonts w:ascii="宋体"/>
                <w:b/>
                <w:sz w:val="21"/>
                <w:szCs w:val="24"/>
              </w:rPr>
            </w:pPr>
            <w:r>
              <w:rPr>
                <w:rFonts w:ascii="宋体" w:hAnsi="宋体"/>
                <w:b/>
                <w:sz w:val="21"/>
                <w:szCs w:val="24"/>
              </w:rPr>
              <w:lastRenderedPageBreak/>
              <w:t>2</w:t>
            </w:r>
          </w:p>
        </w:tc>
        <w:tc>
          <w:tcPr>
            <w:tcW w:w="138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6372" w:rsidRDefault="00D96372">
            <w:pPr>
              <w:pStyle w:val="a3"/>
              <w:spacing w:before="0" w:line="240" w:lineRule="auto"/>
              <w:rPr>
                <w:rFonts w:ascii="宋体"/>
                <w:sz w:val="21"/>
                <w:szCs w:val="24"/>
              </w:rPr>
            </w:pPr>
          </w:p>
        </w:tc>
        <w:tc>
          <w:tcPr>
            <w:tcW w:w="88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6372" w:rsidRDefault="00D96372">
            <w:pPr>
              <w:pStyle w:val="a3"/>
              <w:spacing w:before="0" w:line="240" w:lineRule="auto"/>
              <w:rPr>
                <w:rFonts w:ascii="宋体"/>
                <w:sz w:val="21"/>
                <w:szCs w:val="24"/>
              </w:rPr>
            </w:pPr>
          </w:p>
        </w:tc>
        <w:tc>
          <w:tcPr>
            <w:tcW w:w="1301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6372" w:rsidRDefault="00D96372">
            <w:pPr>
              <w:pStyle w:val="a3"/>
              <w:spacing w:before="0" w:line="240" w:lineRule="auto"/>
              <w:rPr>
                <w:sz w:val="21"/>
                <w:szCs w:val="24"/>
              </w:rPr>
            </w:pPr>
          </w:p>
        </w:tc>
        <w:tc>
          <w:tcPr>
            <w:tcW w:w="1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372" w:rsidRDefault="00D96372">
            <w:pPr>
              <w:pStyle w:val="a3"/>
              <w:spacing w:before="0" w:line="240" w:lineRule="auto"/>
              <w:rPr>
                <w:sz w:val="21"/>
                <w:szCs w:val="24"/>
              </w:rPr>
            </w:pPr>
          </w:p>
        </w:tc>
        <w:tc>
          <w:tcPr>
            <w:tcW w:w="1546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96372" w:rsidRDefault="00D96372">
            <w:pPr>
              <w:pStyle w:val="a3"/>
              <w:spacing w:before="0" w:line="240" w:lineRule="auto"/>
              <w:rPr>
                <w:sz w:val="21"/>
                <w:szCs w:val="24"/>
              </w:rPr>
            </w:pPr>
          </w:p>
        </w:tc>
      </w:tr>
      <w:tr w:rsidR="00D96372">
        <w:trPr>
          <w:trHeight w:val="624"/>
          <w:jc w:val="center"/>
        </w:trPr>
        <w:tc>
          <w:tcPr>
            <w:tcW w:w="180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6372" w:rsidRDefault="00A04E92">
            <w:pPr>
              <w:pStyle w:val="a3"/>
              <w:spacing w:before="0" w:line="240" w:lineRule="auto"/>
              <w:jc w:val="center"/>
              <w:rPr>
                <w:rFonts w:ascii="宋体"/>
                <w:b/>
                <w:sz w:val="21"/>
                <w:szCs w:val="24"/>
              </w:rPr>
            </w:pPr>
            <w:r>
              <w:rPr>
                <w:rFonts w:ascii="宋体" w:hAnsi="宋体"/>
                <w:b/>
                <w:sz w:val="21"/>
                <w:szCs w:val="24"/>
              </w:rPr>
              <w:t>3</w:t>
            </w:r>
          </w:p>
        </w:tc>
        <w:tc>
          <w:tcPr>
            <w:tcW w:w="138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6372" w:rsidRDefault="00D96372">
            <w:pPr>
              <w:pStyle w:val="a3"/>
              <w:spacing w:before="0" w:line="240" w:lineRule="auto"/>
              <w:rPr>
                <w:rFonts w:ascii="宋体"/>
                <w:sz w:val="21"/>
                <w:szCs w:val="24"/>
              </w:rPr>
            </w:pPr>
          </w:p>
        </w:tc>
        <w:tc>
          <w:tcPr>
            <w:tcW w:w="88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6372" w:rsidRDefault="00D96372">
            <w:pPr>
              <w:pStyle w:val="a3"/>
              <w:spacing w:before="0" w:line="240" w:lineRule="auto"/>
              <w:rPr>
                <w:rFonts w:ascii="宋体"/>
                <w:sz w:val="21"/>
                <w:szCs w:val="24"/>
              </w:rPr>
            </w:pPr>
          </w:p>
        </w:tc>
        <w:tc>
          <w:tcPr>
            <w:tcW w:w="1301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6372" w:rsidRDefault="00D96372">
            <w:pPr>
              <w:pStyle w:val="a3"/>
              <w:spacing w:before="0" w:line="240" w:lineRule="auto"/>
              <w:rPr>
                <w:sz w:val="21"/>
                <w:szCs w:val="24"/>
              </w:rPr>
            </w:pPr>
          </w:p>
        </w:tc>
        <w:tc>
          <w:tcPr>
            <w:tcW w:w="1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372" w:rsidRDefault="00D96372">
            <w:pPr>
              <w:pStyle w:val="a3"/>
              <w:spacing w:before="0" w:line="240" w:lineRule="auto"/>
              <w:rPr>
                <w:sz w:val="21"/>
                <w:szCs w:val="24"/>
              </w:rPr>
            </w:pPr>
          </w:p>
        </w:tc>
        <w:tc>
          <w:tcPr>
            <w:tcW w:w="1546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96372" w:rsidRDefault="00D96372">
            <w:pPr>
              <w:pStyle w:val="a3"/>
              <w:spacing w:before="0" w:line="240" w:lineRule="auto"/>
              <w:rPr>
                <w:sz w:val="21"/>
                <w:szCs w:val="24"/>
              </w:rPr>
            </w:pPr>
          </w:p>
        </w:tc>
      </w:tr>
      <w:tr w:rsidR="00D96372">
        <w:trPr>
          <w:trHeight w:val="624"/>
          <w:jc w:val="center"/>
        </w:trPr>
        <w:tc>
          <w:tcPr>
            <w:tcW w:w="180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6372" w:rsidRDefault="00A04E92">
            <w:pPr>
              <w:pStyle w:val="a3"/>
              <w:spacing w:before="0" w:line="240" w:lineRule="auto"/>
              <w:jc w:val="center"/>
              <w:rPr>
                <w:rFonts w:ascii="宋体"/>
                <w:b/>
                <w:sz w:val="21"/>
                <w:szCs w:val="24"/>
              </w:rPr>
            </w:pPr>
            <w:r>
              <w:rPr>
                <w:rFonts w:ascii="宋体" w:hAnsi="宋体"/>
                <w:b/>
                <w:sz w:val="21"/>
                <w:szCs w:val="24"/>
              </w:rPr>
              <w:t>4</w:t>
            </w:r>
          </w:p>
        </w:tc>
        <w:tc>
          <w:tcPr>
            <w:tcW w:w="138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6372" w:rsidRDefault="00D96372">
            <w:pPr>
              <w:pStyle w:val="a3"/>
              <w:spacing w:before="0" w:line="240" w:lineRule="auto"/>
              <w:rPr>
                <w:rFonts w:ascii="宋体"/>
                <w:sz w:val="21"/>
                <w:szCs w:val="24"/>
              </w:rPr>
            </w:pPr>
          </w:p>
        </w:tc>
        <w:tc>
          <w:tcPr>
            <w:tcW w:w="88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6372" w:rsidRDefault="00D96372">
            <w:pPr>
              <w:pStyle w:val="a3"/>
              <w:spacing w:before="0" w:line="240" w:lineRule="auto"/>
              <w:rPr>
                <w:rFonts w:ascii="宋体"/>
                <w:sz w:val="21"/>
                <w:szCs w:val="24"/>
              </w:rPr>
            </w:pPr>
          </w:p>
        </w:tc>
        <w:tc>
          <w:tcPr>
            <w:tcW w:w="1301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6372" w:rsidRDefault="00D96372">
            <w:pPr>
              <w:pStyle w:val="a3"/>
              <w:spacing w:before="0" w:line="240" w:lineRule="auto"/>
              <w:rPr>
                <w:sz w:val="21"/>
                <w:szCs w:val="24"/>
              </w:rPr>
            </w:pPr>
          </w:p>
        </w:tc>
        <w:tc>
          <w:tcPr>
            <w:tcW w:w="1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372" w:rsidRDefault="00D96372">
            <w:pPr>
              <w:pStyle w:val="a3"/>
              <w:spacing w:before="0" w:line="240" w:lineRule="auto"/>
              <w:rPr>
                <w:sz w:val="21"/>
                <w:szCs w:val="24"/>
              </w:rPr>
            </w:pPr>
          </w:p>
        </w:tc>
        <w:tc>
          <w:tcPr>
            <w:tcW w:w="1546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96372" w:rsidRDefault="00D96372">
            <w:pPr>
              <w:pStyle w:val="a3"/>
              <w:spacing w:before="0" w:line="240" w:lineRule="auto"/>
              <w:rPr>
                <w:sz w:val="21"/>
                <w:szCs w:val="24"/>
              </w:rPr>
            </w:pPr>
          </w:p>
        </w:tc>
      </w:tr>
      <w:tr w:rsidR="00D96372">
        <w:trPr>
          <w:trHeight w:val="624"/>
          <w:jc w:val="center"/>
        </w:trPr>
        <w:tc>
          <w:tcPr>
            <w:tcW w:w="180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6372" w:rsidRDefault="00A04E92">
            <w:pPr>
              <w:pStyle w:val="a3"/>
              <w:spacing w:before="0" w:line="240" w:lineRule="auto"/>
              <w:jc w:val="center"/>
              <w:rPr>
                <w:rFonts w:ascii="宋体"/>
                <w:b/>
                <w:sz w:val="21"/>
                <w:szCs w:val="24"/>
              </w:rPr>
            </w:pPr>
            <w:r>
              <w:rPr>
                <w:rFonts w:ascii="宋体" w:hAnsi="宋体"/>
                <w:b/>
                <w:sz w:val="21"/>
                <w:szCs w:val="24"/>
              </w:rPr>
              <w:t>5</w:t>
            </w:r>
          </w:p>
        </w:tc>
        <w:tc>
          <w:tcPr>
            <w:tcW w:w="138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6372" w:rsidRDefault="00D96372">
            <w:pPr>
              <w:pStyle w:val="a3"/>
              <w:spacing w:before="0" w:line="240" w:lineRule="auto"/>
              <w:rPr>
                <w:rFonts w:ascii="宋体"/>
                <w:sz w:val="21"/>
                <w:szCs w:val="24"/>
              </w:rPr>
            </w:pPr>
          </w:p>
        </w:tc>
        <w:tc>
          <w:tcPr>
            <w:tcW w:w="88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6372" w:rsidRDefault="00D96372">
            <w:pPr>
              <w:pStyle w:val="a3"/>
              <w:spacing w:before="0" w:line="240" w:lineRule="auto"/>
              <w:rPr>
                <w:rFonts w:ascii="宋体"/>
                <w:sz w:val="21"/>
                <w:szCs w:val="24"/>
              </w:rPr>
            </w:pPr>
          </w:p>
        </w:tc>
        <w:tc>
          <w:tcPr>
            <w:tcW w:w="1301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6372" w:rsidRDefault="00D96372">
            <w:pPr>
              <w:pStyle w:val="a3"/>
              <w:spacing w:before="0" w:line="240" w:lineRule="auto"/>
              <w:rPr>
                <w:sz w:val="21"/>
                <w:szCs w:val="24"/>
              </w:rPr>
            </w:pPr>
          </w:p>
        </w:tc>
        <w:tc>
          <w:tcPr>
            <w:tcW w:w="1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372" w:rsidRDefault="00D96372">
            <w:pPr>
              <w:pStyle w:val="a3"/>
              <w:spacing w:before="0" w:line="240" w:lineRule="auto"/>
              <w:rPr>
                <w:sz w:val="21"/>
                <w:szCs w:val="24"/>
              </w:rPr>
            </w:pPr>
          </w:p>
        </w:tc>
        <w:tc>
          <w:tcPr>
            <w:tcW w:w="1546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96372" w:rsidRDefault="00D96372">
            <w:pPr>
              <w:pStyle w:val="a3"/>
              <w:spacing w:before="0" w:line="240" w:lineRule="auto"/>
              <w:rPr>
                <w:sz w:val="21"/>
                <w:szCs w:val="24"/>
              </w:rPr>
            </w:pPr>
          </w:p>
        </w:tc>
      </w:tr>
      <w:tr w:rsidR="00D96372">
        <w:trPr>
          <w:trHeight w:val="624"/>
          <w:jc w:val="center"/>
        </w:trPr>
        <w:tc>
          <w:tcPr>
            <w:tcW w:w="180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6372" w:rsidRDefault="00A04E92">
            <w:pPr>
              <w:pStyle w:val="a3"/>
              <w:spacing w:before="0" w:line="240" w:lineRule="auto"/>
              <w:jc w:val="center"/>
              <w:rPr>
                <w:rFonts w:ascii="宋体"/>
                <w:b/>
                <w:sz w:val="21"/>
                <w:szCs w:val="24"/>
              </w:rPr>
            </w:pPr>
            <w:r>
              <w:rPr>
                <w:rFonts w:ascii="宋体" w:hAnsi="宋体"/>
                <w:b/>
                <w:sz w:val="21"/>
                <w:szCs w:val="24"/>
              </w:rPr>
              <w:t>6</w:t>
            </w:r>
          </w:p>
        </w:tc>
        <w:tc>
          <w:tcPr>
            <w:tcW w:w="138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6372" w:rsidRDefault="00D96372">
            <w:pPr>
              <w:pStyle w:val="a3"/>
              <w:spacing w:before="0" w:line="240" w:lineRule="auto"/>
              <w:rPr>
                <w:rFonts w:ascii="宋体"/>
                <w:sz w:val="21"/>
                <w:szCs w:val="24"/>
              </w:rPr>
            </w:pPr>
          </w:p>
        </w:tc>
        <w:tc>
          <w:tcPr>
            <w:tcW w:w="88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6372" w:rsidRDefault="00D96372">
            <w:pPr>
              <w:pStyle w:val="a3"/>
              <w:spacing w:before="0" w:line="240" w:lineRule="auto"/>
              <w:rPr>
                <w:rFonts w:ascii="宋体"/>
                <w:sz w:val="21"/>
                <w:szCs w:val="24"/>
              </w:rPr>
            </w:pPr>
          </w:p>
        </w:tc>
        <w:tc>
          <w:tcPr>
            <w:tcW w:w="1301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6372" w:rsidRDefault="00D96372">
            <w:pPr>
              <w:pStyle w:val="a3"/>
              <w:spacing w:before="0" w:line="240" w:lineRule="auto"/>
              <w:rPr>
                <w:sz w:val="21"/>
                <w:szCs w:val="24"/>
              </w:rPr>
            </w:pPr>
          </w:p>
        </w:tc>
        <w:tc>
          <w:tcPr>
            <w:tcW w:w="1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372" w:rsidRDefault="00D96372">
            <w:pPr>
              <w:pStyle w:val="a3"/>
              <w:spacing w:before="0" w:line="240" w:lineRule="auto"/>
              <w:rPr>
                <w:sz w:val="21"/>
                <w:szCs w:val="24"/>
              </w:rPr>
            </w:pPr>
          </w:p>
        </w:tc>
        <w:tc>
          <w:tcPr>
            <w:tcW w:w="1546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96372" w:rsidRDefault="00D96372">
            <w:pPr>
              <w:pStyle w:val="a3"/>
              <w:spacing w:before="0" w:line="240" w:lineRule="auto"/>
              <w:rPr>
                <w:sz w:val="21"/>
                <w:szCs w:val="24"/>
              </w:rPr>
            </w:pPr>
          </w:p>
        </w:tc>
      </w:tr>
      <w:tr w:rsidR="00D96372">
        <w:trPr>
          <w:trHeight w:val="624"/>
          <w:jc w:val="center"/>
        </w:trPr>
        <w:tc>
          <w:tcPr>
            <w:tcW w:w="180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6372" w:rsidRPr="00845367" w:rsidRDefault="00A04E92">
            <w:pPr>
              <w:pStyle w:val="a3"/>
              <w:spacing w:before="0" w:line="240" w:lineRule="auto"/>
              <w:jc w:val="center"/>
              <w:rPr>
                <w:rFonts w:ascii="宋体"/>
                <w:b/>
                <w:sz w:val="21"/>
                <w:szCs w:val="24"/>
              </w:rPr>
            </w:pPr>
            <w:r w:rsidRPr="00845367">
              <w:rPr>
                <w:rFonts w:ascii="宋体" w:hAnsi="宋体" w:hint="eastAsia"/>
                <w:b/>
                <w:sz w:val="21"/>
                <w:szCs w:val="24"/>
              </w:rPr>
              <w:t>……</w:t>
            </w:r>
          </w:p>
        </w:tc>
        <w:tc>
          <w:tcPr>
            <w:tcW w:w="138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6372" w:rsidRPr="00845367" w:rsidRDefault="00D96372">
            <w:pPr>
              <w:pStyle w:val="a3"/>
              <w:spacing w:before="0" w:line="240" w:lineRule="auto"/>
              <w:rPr>
                <w:rFonts w:ascii="宋体"/>
                <w:sz w:val="21"/>
                <w:szCs w:val="24"/>
              </w:rPr>
            </w:pPr>
          </w:p>
        </w:tc>
        <w:tc>
          <w:tcPr>
            <w:tcW w:w="88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6372" w:rsidRDefault="00D96372">
            <w:pPr>
              <w:pStyle w:val="a3"/>
              <w:spacing w:before="0" w:line="240" w:lineRule="auto"/>
              <w:rPr>
                <w:rFonts w:ascii="宋体"/>
                <w:sz w:val="21"/>
                <w:szCs w:val="24"/>
              </w:rPr>
            </w:pPr>
          </w:p>
        </w:tc>
        <w:tc>
          <w:tcPr>
            <w:tcW w:w="1301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6372" w:rsidRDefault="00D96372">
            <w:pPr>
              <w:pStyle w:val="a3"/>
              <w:spacing w:before="0" w:line="240" w:lineRule="auto"/>
              <w:rPr>
                <w:sz w:val="21"/>
                <w:szCs w:val="24"/>
              </w:rPr>
            </w:pPr>
          </w:p>
        </w:tc>
        <w:tc>
          <w:tcPr>
            <w:tcW w:w="1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372" w:rsidRDefault="00D96372">
            <w:pPr>
              <w:pStyle w:val="a3"/>
              <w:spacing w:before="0" w:line="240" w:lineRule="auto"/>
              <w:rPr>
                <w:sz w:val="21"/>
                <w:szCs w:val="24"/>
              </w:rPr>
            </w:pPr>
          </w:p>
        </w:tc>
        <w:tc>
          <w:tcPr>
            <w:tcW w:w="1546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96372" w:rsidRDefault="00D96372">
            <w:pPr>
              <w:pStyle w:val="a3"/>
              <w:spacing w:before="0" w:line="240" w:lineRule="auto"/>
              <w:rPr>
                <w:sz w:val="21"/>
                <w:szCs w:val="24"/>
              </w:rPr>
            </w:pPr>
          </w:p>
        </w:tc>
      </w:tr>
      <w:tr w:rsidR="00D96372">
        <w:trPr>
          <w:trHeight w:val="624"/>
          <w:jc w:val="center"/>
        </w:trPr>
        <w:tc>
          <w:tcPr>
            <w:tcW w:w="180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6372" w:rsidRPr="00845367" w:rsidRDefault="00A04E92">
            <w:pPr>
              <w:pStyle w:val="a3"/>
              <w:spacing w:before="0" w:line="240" w:lineRule="auto"/>
              <w:jc w:val="center"/>
              <w:rPr>
                <w:rFonts w:ascii="宋体"/>
                <w:b/>
                <w:sz w:val="21"/>
                <w:szCs w:val="24"/>
              </w:rPr>
            </w:pPr>
            <w:r w:rsidRPr="00845367">
              <w:rPr>
                <w:rFonts w:ascii="宋体" w:hAnsi="宋体" w:hint="eastAsia"/>
                <w:b/>
                <w:sz w:val="21"/>
                <w:szCs w:val="24"/>
              </w:rPr>
              <w:t>合计</w:t>
            </w:r>
          </w:p>
        </w:tc>
        <w:tc>
          <w:tcPr>
            <w:tcW w:w="138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6372" w:rsidRPr="00845367" w:rsidRDefault="00D96372">
            <w:pPr>
              <w:pStyle w:val="a3"/>
              <w:spacing w:before="0" w:line="240" w:lineRule="auto"/>
              <w:jc w:val="center"/>
              <w:rPr>
                <w:rFonts w:ascii="宋体"/>
                <w:b/>
                <w:sz w:val="21"/>
                <w:szCs w:val="24"/>
              </w:rPr>
            </w:pPr>
          </w:p>
        </w:tc>
        <w:tc>
          <w:tcPr>
            <w:tcW w:w="88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6372" w:rsidRDefault="00D96372">
            <w:pPr>
              <w:pStyle w:val="a3"/>
              <w:spacing w:before="0" w:line="240" w:lineRule="auto"/>
              <w:rPr>
                <w:rFonts w:ascii="宋体"/>
                <w:b/>
                <w:color w:val="FF0000"/>
                <w:sz w:val="21"/>
                <w:szCs w:val="24"/>
              </w:rPr>
            </w:pPr>
          </w:p>
        </w:tc>
        <w:tc>
          <w:tcPr>
            <w:tcW w:w="1301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6372" w:rsidRDefault="00D96372">
            <w:pPr>
              <w:pStyle w:val="a3"/>
              <w:spacing w:before="0" w:line="240" w:lineRule="auto"/>
              <w:rPr>
                <w:rFonts w:ascii="宋体"/>
                <w:b/>
                <w:sz w:val="21"/>
                <w:szCs w:val="24"/>
              </w:rPr>
            </w:pPr>
          </w:p>
        </w:tc>
        <w:tc>
          <w:tcPr>
            <w:tcW w:w="1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372" w:rsidRDefault="00D96372">
            <w:pPr>
              <w:pStyle w:val="a3"/>
              <w:spacing w:before="0" w:line="240" w:lineRule="auto"/>
              <w:rPr>
                <w:rFonts w:ascii="宋体"/>
                <w:b/>
                <w:sz w:val="21"/>
                <w:szCs w:val="24"/>
              </w:rPr>
            </w:pPr>
          </w:p>
        </w:tc>
        <w:tc>
          <w:tcPr>
            <w:tcW w:w="1546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96372" w:rsidRDefault="00D96372">
            <w:pPr>
              <w:pStyle w:val="a3"/>
              <w:spacing w:before="0" w:line="240" w:lineRule="auto"/>
              <w:rPr>
                <w:rFonts w:ascii="宋体"/>
                <w:b/>
                <w:sz w:val="21"/>
                <w:szCs w:val="24"/>
              </w:rPr>
            </w:pPr>
          </w:p>
        </w:tc>
      </w:tr>
      <w:tr w:rsidR="00D96372">
        <w:trPr>
          <w:trHeight w:val="1825"/>
          <w:jc w:val="center"/>
        </w:trPr>
        <w:tc>
          <w:tcPr>
            <w:tcW w:w="180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6372" w:rsidRDefault="00A04E92">
            <w:pPr>
              <w:pStyle w:val="a3"/>
              <w:spacing w:before="0" w:line="240" w:lineRule="auto"/>
              <w:jc w:val="center"/>
              <w:rPr>
                <w:rFonts w:ascii="宋体"/>
                <w:b/>
                <w:sz w:val="21"/>
                <w:szCs w:val="24"/>
              </w:rPr>
            </w:pPr>
            <w:r>
              <w:rPr>
                <w:rFonts w:ascii="宋体" w:hAnsi="宋体" w:hint="eastAsia"/>
                <w:b/>
                <w:sz w:val="21"/>
                <w:szCs w:val="24"/>
              </w:rPr>
              <w:t>测算依据</w:t>
            </w:r>
          </w:p>
        </w:tc>
        <w:tc>
          <w:tcPr>
            <w:tcW w:w="6903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6372" w:rsidRDefault="00A04E92">
            <w:pPr>
              <w:pStyle w:val="a3"/>
              <w:widowControl w:val="0"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before="0" w:line="240" w:lineRule="auto"/>
              <w:textAlignment w:val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《中国人民共和国预算法》</w:t>
            </w:r>
          </w:p>
          <w:p w:rsidR="00D96372" w:rsidRDefault="00A04E92">
            <w:pPr>
              <w:pStyle w:val="a3"/>
              <w:widowControl w:val="0"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before="0" w:line="240" w:lineRule="auto"/>
              <w:textAlignment w:val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《江苏省省级财政专项资金管理办法》</w:t>
            </w:r>
          </w:p>
          <w:p w:rsidR="00D96372" w:rsidRDefault="00A04E92">
            <w:pPr>
              <w:pStyle w:val="a3"/>
              <w:widowControl w:val="0"/>
              <w:overflowPunct/>
              <w:autoSpaceDE/>
              <w:autoSpaceDN/>
              <w:adjustRightInd/>
              <w:spacing w:before="0" w:line="240" w:lineRule="auto"/>
              <w:ind w:firstLineChars="200" w:firstLine="420"/>
              <w:textAlignment w:val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……</w:t>
            </w:r>
          </w:p>
          <w:p w:rsidR="00D96372" w:rsidRDefault="00A04E92">
            <w:pPr>
              <w:pStyle w:val="a3"/>
              <w:widowControl w:val="0"/>
              <w:overflowPunct/>
              <w:autoSpaceDE/>
              <w:autoSpaceDN/>
              <w:adjustRightInd/>
              <w:spacing w:before="0" w:line="240" w:lineRule="auto"/>
              <w:textAlignment w:val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（如有其他财务管理办法及政策请写明）</w:t>
            </w:r>
          </w:p>
        </w:tc>
      </w:tr>
      <w:tr w:rsidR="00D96372">
        <w:trPr>
          <w:trHeight w:val="1165"/>
          <w:jc w:val="center"/>
        </w:trPr>
        <w:tc>
          <w:tcPr>
            <w:tcW w:w="180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6372" w:rsidRDefault="00A04E92">
            <w:pPr>
              <w:pStyle w:val="a3"/>
              <w:spacing w:before="0" w:line="240" w:lineRule="auto"/>
              <w:jc w:val="center"/>
              <w:rPr>
                <w:rFonts w:ascii="宋体"/>
                <w:b/>
                <w:sz w:val="21"/>
                <w:szCs w:val="24"/>
              </w:rPr>
            </w:pPr>
            <w:r>
              <w:rPr>
                <w:rFonts w:ascii="宋体" w:hAnsi="宋体" w:hint="eastAsia"/>
                <w:b/>
                <w:sz w:val="21"/>
                <w:szCs w:val="24"/>
              </w:rPr>
              <w:t>账户信息</w:t>
            </w:r>
          </w:p>
        </w:tc>
        <w:tc>
          <w:tcPr>
            <w:tcW w:w="6903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6372" w:rsidRDefault="00A04E92">
            <w:pPr>
              <w:pStyle w:val="a3"/>
              <w:spacing w:before="0" w:line="240" w:lineRule="auto"/>
              <w:ind w:left="28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开户名：</w:t>
            </w:r>
          </w:p>
          <w:p w:rsidR="00D96372" w:rsidRDefault="00A04E92">
            <w:pPr>
              <w:pStyle w:val="a3"/>
              <w:spacing w:before="0" w:line="240" w:lineRule="auto"/>
              <w:ind w:left="28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开户银行：</w:t>
            </w:r>
          </w:p>
          <w:p w:rsidR="00D96372" w:rsidRDefault="00A04E92">
            <w:pPr>
              <w:pStyle w:val="a3"/>
              <w:spacing w:before="0" w:line="240" w:lineRule="auto"/>
              <w:ind w:left="28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账号：</w:t>
            </w:r>
          </w:p>
        </w:tc>
      </w:tr>
      <w:tr w:rsidR="00D96372">
        <w:trPr>
          <w:trHeight w:val="722"/>
          <w:jc w:val="center"/>
        </w:trPr>
        <w:tc>
          <w:tcPr>
            <w:tcW w:w="8708" w:type="dxa"/>
            <w:gridSpan w:val="8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6372" w:rsidRDefault="00A04E92">
            <w:pPr>
              <w:rPr>
                <w:rFonts w:eastAsia="黑体"/>
                <w:bCs/>
              </w:rPr>
            </w:pPr>
            <w:r>
              <w:rPr>
                <w:rFonts w:eastAsia="黑体" w:hint="eastAsia"/>
                <w:bCs/>
              </w:rPr>
              <w:t>十、签字盖章</w:t>
            </w:r>
          </w:p>
        </w:tc>
      </w:tr>
      <w:tr w:rsidR="00D96372">
        <w:trPr>
          <w:trHeight w:val="7554"/>
          <w:jc w:val="center"/>
        </w:trPr>
        <w:tc>
          <w:tcPr>
            <w:tcW w:w="8708" w:type="dxa"/>
            <w:gridSpan w:val="8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6372" w:rsidRDefault="00A04E92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项目申报单位（受助方）名称：</w:t>
            </w:r>
          </w:p>
          <w:p w:rsidR="00D96372" w:rsidRDefault="00A04E92">
            <w:pPr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单位负责人（签字）：</w:t>
            </w:r>
          </w:p>
          <w:p w:rsidR="00D96372" w:rsidRDefault="00A04E92">
            <w:pPr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单位财务部门负责人（签字）：</w:t>
            </w:r>
          </w:p>
          <w:p w:rsidR="00D96372" w:rsidRDefault="00A04E92">
            <w:pPr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项目负责人（签字）：</w:t>
            </w:r>
          </w:p>
          <w:p w:rsidR="00D96372" w:rsidRDefault="00A04E92">
            <w:pPr>
              <w:ind w:firstLineChars="1000" w:firstLine="2400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</w:t>
            </w:r>
            <w:r>
              <w:rPr>
                <w:rFonts w:ascii="宋体" w:hAnsi="宋体" w:hint="eastAsia"/>
                <w:sz w:val="24"/>
              </w:rPr>
              <w:t>（单位公章）</w:t>
            </w:r>
          </w:p>
          <w:p w:rsidR="00D96372" w:rsidRDefault="00A04E92">
            <w:pPr>
              <w:ind w:firstLineChars="2000" w:firstLine="4800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  <w:p w:rsidR="00D96372" w:rsidRDefault="00A04E92">
            <w:pPr>
              <w:jc w:val="left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其他承担单位：</w:t>
            </w:r>
          </w:p>
          <w:p w:rsidR="00D96372" w:rsidRDefault="00A04E92">
            <w:pPr>
              <w:ind w:right="960" w:firstLineChars="400" w:firstLine="96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（单位公章）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 w:rsidR="00D96372" w:rsidRDefault="00A04E92">
            <w:pPr>
              <w:ind w:right="960" w:firstLineChars="400" w:firstLine="96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 w:rsidR="00D96372" w:rsidRDefault="00D96372">
            <w:pPr>
              <w:ind w:right="960"/>
              <w:rPr>
                <w:rFonts w:ascii="宋体"/>
                <w:sz w:val="24"/>
              </w:rPr>
            </w:pPr>
          </w:p>
        </w:tc>
      </w:tr>
    </w:tbl>
    <w:p w:rsidR="00D96372" w:rsidRDefault="00D96372">
      <w:pPr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</w:p>
    <w:sectPr w:rsidR="00D96372">
      <w:footerReference w:type="even" r:id="rId9"/>
      <w:footerReference w:type="default" r:id="rId10"/>
      <w:pgSz w:w="11906" w:h="16838"/>
      <w:pgMar w:top="2098" w:right="1588" w:bottom="1871" w:left="1588" w:header="851" w:footer="227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1197" w:rsidRDefault="00001197">
      <w:r>
        <w:separator/>
      </w:r>
    </w:p>
    <w:p w:rsidR="00001197" w:rsidRDefault="00001197"/>
  </w:endnote>
  <w:endnote w:type="continuationSeparator" w:id="0">
    <w:p w:rsidR="00001197" w:rsidRDefault="00001197">
      <w:r>
        <w:continuationSeparator/>
      </w:r>
    </w:p>
    <w:p w:rsidR="00001197" w:rsidRDefault="000011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372" w:rsidRDefault="00A04E92">
    <w:pPr>
      <w:pStyle w:val="a6"/>
      <w:rPr>
        <w:sz w:val="28"/>
        <w:szCs w:val="28"/>
      </w:rPr>
    </w:pPr>
    <w:r>
      <w:rPr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10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372" w:rsidRDefault="00A04E92">
    <w:pPr>
      <w:pStyle w:val="a6"/>
      <w:jc w:val="right"/>
      <w:rPr>
        <w:sz w:val="28"/>
        <w:szCs w:val="28"/>
      </w:rPr>
    </w:pPr>
    <w:r>
      <w:rPr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="000A0156" w:rsidRPr="000A0156">
      <w:rPr>
        <w:noProof/>
        <w:sz w:val="28"/>
        <w:szCs w:val="28"/>
        <w:lang w:val="zh-CN"/>
      </w:rPr>
      <w:t>1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9235644"/>
    </w:sdtPr>
    <w:sdtEndPr>
      <w:rPr>
        <w:rFonts w:ascii="仿宋_GB2312" w:eastAsia="仿宋_GB2312" w:hint="eastAsia"/>
        <w:sz w:val="30"/>
        <w:szCs w:val="30"/>
      </w:rPr>
    </w:sdtEndPr>
    <w:sdtContent>
      <w:p w:rsidR="00D96372" w:rsidRDefault="00A04E92">
        <w:pPr>
          <w:pStyle w:val="a6"/>
          <w:ind w:firstLine="360"/>
          <w:rPr>
            <w:rFonts w:ascii="仿宋_GB2312" w:eastAsia="仿宋_GB2312"/>
            <w:sz w:val="30"/>
            <w:szCs w:val="30"/>
          </w:rPr>
        </w:pPr>
        <w:r>
          <w:rPr>
            <w:rFonts w:ascii="仿宋_GB2312" w:eastAsia="仿宋_GB2312" w:hint="eastAsia"/>
            <w:sz w:val="30"/>
            <w:szCs w:val="30"/>
          </w:rPr>
          <w:t xml:space="preserve">— </w:t>
        </w:r>
        <w:r>
          <w:rPr>
            <w:rFonts w:ascii="Times New Roman" w:eastAsia="方正小标宋简体" w:hAnsi="Times New Roman" w:cs="Times New Roman"/>
            <w:sz w:val="30"/>
            <w:szCs w:val="30"/>
          </w:rPr>
          <w:fldChar w:fldCharType="begin"/>
        </w:r>
        <w:r>
          <w:rPr>
            <w:rFonts w:ascii="Times New Roman" w:eastAsia="方正小标宋简体" w:hAnsi="Times New Roman" w:cs="Times New Roman"/>
            <w:sz w:val="30"/>
            <w:szCs w:val="30"/>
          </w:rPr>
          <w:instrText>PAGE   \* MERGEFORMAT</w:instrText>
        </w:r>
        <w:r>
          <w:rPr>
            <w:rFonts w:ascii="Times New Roman" w:eastAsia="方正小标宋简体" w:hAnsi="Times New Roman" w:cs="Times New Roman"/>
            <w:sz w:val="30"/>
            <w:szCs w:val="30"/>
          </w:rPr>
          <w:fldChar w:fldCharType="separate"/>
        </w:r>
        <w:r>
          <w:rPr>
            <w:rFonts w:ascii="Times New Roman" w:eastAsia="方正小标宋简体" w:hAnsi="Times New Roman" w:cs="Times New Roman"/>
            <w:sz w:val="30"/>
            <w:szCs w:val="30"/>
            <w:lang w:val="zh-CN"/>
          </w:rPr>
          <w:t>6</w:t>
        </w:r>
        <w:r>
          <w:rPr>
            <w:rFonts w:ascii="Times New Roman" w:eastAsia="方正小标宋简体" w:hAnsi="Times New Roman" w:cs="Times New Roman"/>
            <w:sz w:val="30"/>
            <w:szCs w:val="30"/>
          </w:rPr>
          <w:fldChar w:fldCharType="end"/>
        </w:r>
        <w:r>
          <w:rPr>
            <w:rFonts w:ascii="仿宋_GB2312" w:eastAsia="仿宋_GB2312" w:hint="eastAsia"/>
            <w:sz w:val="30"/>
            <w:szCs w:val="30"/>
          </w:rPr>
          <w:t xml:space="preserve"> —</w:t>
        </w:r>
      </w:p>
    </w:sdtContent>
  </w:sdt>
  <w:p w:rsidR="00D96372" w:rsidRDefault="00D96372"/>
  <w:p w:rsidR="00D96372" w:rsidRDefault="00D96372"/>
  <w:p w:rsidR="00D96372" w:rsidRDefault="00D96372"/>
  <w:p w:rsidR="00D96372" w:rsidRDefault="00D96372"/>
  <w:p w:rsidR="003842AE" w:rsidRDefault="003842AE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09356042"/>
    </w:sdtPr>
    <w:sdtEndPr>
      <w:rPr>
        <w:rFonts w:ascii="仿宋_GB2312" w:eastAsia="仿宋_GB2312" w:hint="eastAsia"/>
        <w:sz w:val="30"/>
        <w:szCs w:val="30"/>
      </w:rPr>
    </w:sdtEndPr>
    <w:sdtContent>
      <w:p w:rsidR="00D96372" w:rsidRDefault="00A04E92">
        <w:pPr>
          <w:pStyle w:val="a6"/>
          <w:ind w:firstLine="360"/>
          <w:jc w:val="right"/>
          <w:rPr>
            <w:rFonts w:ascii="仿宋_GB2312" w:eastAsia="仿宋_GB2312"/>
            <w:sz w:val="30"/>
            <w:szCs w:val="30"/>
          </w:rPr>
        </w:pPr>
        <w:r>
          <w:rPr>
            <w:rFonts w:ascii="仿宋_GB2312" w:eastAsia="仿宋_GB2312" w:hint="eastAsia"/>
            <w:sz w:val="30"/>
            <w:szCs w:val="30"/>
          </w:rPr>
          <w:t xml:space="preserve">— </w:t>
        </w:r>
        <w:r>
          <w:rPr>
            <w:rFonts w:ascii="Times New Roman" w:eastAsia="仿宋_GB2312" w:hAnsi="Times New Roman" w:cs="Times New Roman"/>
            <w:sz w:val="30"/>
            <w:szCs w:val="30"/>
          </w:rPr>
          <w:fldChar w:fldCharType="begin"/>
        </w:r>
        <w:r>
          <w:rPr>
            <w:rFonts w:ascii="Times New Roman" w:eastAsia="仿宋_GB2312" w:hAnsi="Times New Roman" w:cs="Times New Roman"/>
            <w:sz w:val="30"/>
            <w:szCs w:val="30"/>
          </w:rPr>
          <w:instrText>PAGE   \* MERGEFORMAT</w:instrText>
        </w:r>
        <w:r>
          <w:rPr>
            <w:rFonts w:ascii="Times New Roman" w:eastAsia="仿宋_GB2312" w:hAnsi="Times New Roman" w:cs="Times New Roman"/>
            <w:sz w:val="30"/>
            <w:szCs w:val="30"/>
          </w:rPr>
          <w:fldChar w:fldCharType="separate"/>
        </w:r>
        <w:r w:rsidR="000A0156" w:rsidRPr="000A0156">
          <w:rPr>
            <w:rFonts w:ascii="Times New Roman" w:eastAsia="仿宋_GB2312" w:hAnsi="Times New Roman" w:cs="Times New Roman"/>
            <w:noProof/>
            <w:sz w:val="30"/>
            <w:szCs w:val="30"/>
            <w:lang w:val="zh-CN"/>
          </w:rPr>
          <w:t>5</w:t>
        </w:r>
        <w:r>
          <w:rPr>
            <w:rFonts w:ascii="Times New Roman" w:eastAsia="仿宋_GB2312" w:hAnsi="Times New Roman" w:cs="Times New Roman"/>
            <w:sz w:val="30"/>
            <w:szCs w:val="30"/>
          </w:rPr>
          <w:fldChar w:fldCharType="end"/>
        </w:r>
        <w:r>
          <w:rPr>
            <w:rFonts w:ascii="仿宋_GB2312" w:eastAsia="仿宋_GB2312" w:hint="eastAsia"/>
            <w:sz w:val="30"/>
            <w:szCs w:val="30"/>
          </w:rPr>
          <w:t xml:space="preserve"> —</w:t>
        </w:r>
      </w:p>
    </w:sdtContent>
  </w:sdt>
  <w:p w:rsidR="00D96372" w:rsidRDefault="00D96372"/>
  <w:p w:rsidR="00D96372" w:rsidRDefault="00D96372"/>
  <w:p w:rsidR="00D96372" w:rsidRDefault="00D96372"/>
  <w:p w:rsidR="00D96372" w:rsidRDefault="00D96372"/>
  <w:p w:rsidR="003842AE" w:rsidRDefault="003842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1197" w:rsidRDefault="00001197">
      <w:r>
        <w:separator/>
      </w:r>
    </w:p>
    <w:p w:rsidR="00001197" w:rsidRDefault="00001197"/>
  </w:footnote>
  <w:footnote w:type="continuationSeparator" w:id="0">
    <w:p w:rsidR="00001197" w:rsidRDefault="00001197">
      <w:r>
        <w:continuationSeparator/>
      </w:r>
    </w:p>
    <w:p w:rsidR="00001197" w:rsidRDefault="0000119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DA52202"/>
    <w:multiLevelType w:val="singleLevel"/>
    <w:tmpl w:val="8DA5220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AF65B13E"/>
    <w:multiLevelType w:val="singleLevel"/>
    <w:tmpl w:val="AF65B13E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1C4A1D88"/>
    <w:multiLevelType w:val="singleLevel"/>
    <w:tmpl w:val="1C4A1D88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3" w15:restartNumberingAfterBreak="0">
    <w:nsid w:val="78E2AAFC"/>
    <w:multiLevelType w:val="singleLevel"/>
    <w:tmpl w:val="78E2AAFC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zZjQwZDgxOWU5ZjQ4NWI1NjBkMmRlNGJiZjVhYmYifQ=="/>
  </w:docVars>
  <w:rsids>
    <w:rsidRoot w:val="0069325A"/>
    <w:rsid w:val="00001197"/>
    <w:rsid w:val="00004B89"/>
    <w:rsid w:val="00005378"/>
    <w:rsid w:val="0001014F"/>
    <w:rsid w:val="000141BD"/>
    <w:rsid w:val="00032F93"/>
    <w:rsid w:val="00044B29"/>
    <w:rsid w:val="00062EFB"/>
    <w:rsid w:val="000759F9"/>
    <w:rsid w:val="00081B31"/>
    <w:rsid w:val="00095366"/>
    <w:rsid w:val="000A0156"/>
    <w:rsid w:val="000A5A61"/>
    <w:rsid w:val="000A79DA"/>
    <w:rsid w:val="000B52D9"/>
    <w:rsid w:val="000E7A58"/>
    <w:rsid w:val="00137667"/>
    <w:rsid w:val="001406B9"/>
    <w:rsid w:val="00163A05"/>
    <w:rsid w:val="00186A4F"/>
    <w:rsid w:val="001A795E"/>
    <w:rsid w:val="001B2834"/>
    <w:rsid w:val="001C322F"/>
    <w:rsid w:val="001E4079"/>
    <w:rsid w:val="0020481C"/>
    <w:rsid w:val="002110C3"/>
    <w:rsid w:val="002162C0"/>
    <w:rsid w:val="00247EF5"/>
    <w:rsid w:val="00266780"/>
    <w:rsid w:val="002829C0"/>
    <w:rsid w:val="00292D19"/>
    <w:rsid w:val="002C5F6B"/>
    <w:rsid w:val="002F6EAC"/>
    <w:rsid w:val="00323AD5"/>
    <w:rsid w:val="0033149C"/>
    <w:rsid w:val="00332951"/>
    <w:rsid w:val="00340A7E"/>
    <w:rsid w:val="00356E79"/>
    <w:rsid w:val="00370B6D"/>
    <w:rsid w:val="003842AE"/>
    <w:rsid w:val="00397529"/>
    <w:rsid w:val="003B0EF0"/>
    <w:rsid w:val="003C5CCF"/>
    <w:rsid w:val="003D2E7E"/>
    <w:rsid w:val="003E0506"/>
    <w:rsid w:val="003E0D8F"/>
    <w:rsid w:val="003E6AF1"/>
    <w:rsid w:val="00426483"/>
    <w:rsid w:val="00426D59"/>
    <w:rsid w:val="004473B1"/>
    <w:rsid w:val="00467FE0"/>
    <w:rsid w:val="00483502"/>
    <w:rsid w:val="00485DA3"/>
    <w:rsid w:val="004D7FA3"/>
    <w:rsid w:val="004E07F6"/>
    <w:rsid w:val="004E5B8F"/>
    <w:rsid w:val="00546FC4"/>
    <w:rsid w:val="0054743A"/>
    <w:rsid w:val="00547FAD"/>
    <w:rsid w:val="00552710"/>
    <w:rsid w:val="0055734A"/>
    <w:rsid w:val="00566CF9"/>
    <w:rsid w:val="005A6682"/>
    <w:rsid w:val="005B3EC0"/>
    <w:rsid w:val="005B687B"/>
    <w:rsid w:val="005C65B9"/>
    <w:rsid w:val="005E1B53"/>
    <w:rsid w:val="00610059"/>
    <w:rsid w:val="00610D4A"/>
    <w:rsid w:val="006119BD"/>
    <w:rsid w:val="0061361F"/>
    <w:rsid w:val="00635CD4"/>
    <w:rsid w:val="00671481"/>
    <w:rsid w:val="006723AF"/>
    <w:rsid w:val="0069325A"/>
    <w:rsid w:val="00695313"/>
    <w:rsid w:val="006B2DE1"/>
    <w:rsid w:val="006C4DCE"/>
    <w:rsid w:val="006D2EFC"/>
    <w:rsid w:val="006D3910"/>
    <w:rsid w:val="006E0918"/>
    <w:rsid w:val="007245EB"/>
    <w:rsid w:val="00762EDD"/>
    <w:rsid w:val="00774F6C"/>
    <w:rsid w:val="007902A9"/>
    <w:rsid w:val="007C53C7"/>
    <w:rsid w:val="007E2D62"/>
    <w:rsid w:val="007E68F8"/>
    <w:rsid w:val="007F5899"/>
    <w:rsid w:val="0080112E"/>
    <w:rsid w:val="00801E3A"/>
    <w:rsid w:val="008271D6"/>
    <w:rsid w:val="00845367"/>
    <w:rsid w:val="008510B0"/>
    <w:rsid w:val="008513EA"/>
    <w:rsid w:val="00855DD0"/>
    <w:rsid w:val="00855FE9"/>
    <w:rsid w:val="008560DF"/>
    <w:rsid w:val="00866774"/>
    <w:rsid w:val="00866E40"/>
    <w:rsid w:val="008B7F43"/>
    <w:rsid w:val="008C5C33"/>
    <w:rsid w:val="008F6485"/>
    <w:rsid w:val="008F6AFE"/>
    <w:rsid w:val="009061A2"/>
    <w:rsid w:val="00914934"/>
    <w:rsid w:val="00947F87"/>
    <w:rsid w:val="00972F3F"/>
    <w:rsid w:val="009962D9"/>
    <w:rsid w:val="009D377E"/>
    <w:rsid w:val="009E700C"/>
    <w:rsid w:val="00A04E92"/>
    <w:rsid w:val="00A30D87"/>
    <w:rsid w:val="00A42DF7"/>
    <w:rsid w:val="00A47BE6"/>
    <w:rsid w:val="00A502DE"/>
    <w:rsid w:val="00A77239"/>
    <w:rsid w:val="00AA3DA0"/>
    <w:rsid w:val="00AB14E8"/>
    <w:rsid w:val="00AB7EE6"/>
    <w:rsid w:val="00AC0B3E"/>
    <w:rsid w:val="00B10EDE"/>
    <w:rsid w:val="00BA5F5D"/>
    <w:rsid w:val="00BE6F47"/>
    <w:rsid w:val="00BF30F5"/>
    <w:rsid w:val="00C0338A"/>
    <w:rsid w:val="00C152DC"/>
    <w:rsid w:val="00C16EF9"/>
    <w:rsid w:val="00C5345A"/>
    <w:rsid w:val="00C637C9"/>
    <w:rsid w:val="00C77A5F"/>
    <w:rsid w:val="00CA497E"/>
    <w:rsid w:val="00CF7C2E"/>
    <w:rsid w:val="00D05855"/>
    <w:rsid w:val="00D20B3F"/>
    <w:rsid w:val="00D26893"/>
    <w:rsid w:val="00D33F4A"/>
    <w:rsid w:val="00D409E9"/>
    <w:rsid w:val="00D578A4"/>
    <w:rsid w:val="00D81721"/>
    <w:rsid w:val="00D82287"/>
    <w:rsid w:val="00D96372"/>
    <w:rsid w:val="00D97B4D"/>
    <w:rsid w:val="00DB67AD"/>
    <w:rsid w:val="00DC3D82"/>
    <w:rsid w:val="00DC6FBC"/>
    <w:rsid w:val="00DD3308"/>
    <w:rsid w:val="00E03A8E"/>
    <w:rsid w:val="00E13091"/>
    <w:rsid w:val="00E24E14"/>
    <w:rsid w:val="00E34C16"/>
    <w:rsid w:val="00E41F42"/>
    <w:rsid w:val="00E6473C"/>
    <w:rsid w:val="00EA725F"/>
    <w:rsid w:val="00EB5D4E"/>
    <w:rsid w:val="00F042BA"/>
    <w:rsid w:val="00F05AD3"/>
    <w:rsid w:val="00F067DA"/>
    <w:rsid w:val="00F22090"/>
    <w:rsid w:val="00F37421"/>
    <w:rsid w:val="00F4563E"/>
    <w:rsid w:val="00F47F5B"/>
    <w:rsid w:val="00F81C9E"/>
    <w:rsid w:val="00F82F94"/>
    <w:rsid w:val="00F841CA"/>
    <w:rsid w:val="00FA058B"/>
    <w:rsid w:val="00FA36FC"/>
    <w:rsid w:val="00FA563A"/>
    <w:rsid w:val="00FC7192"/>
    <w:rsid w:val="00FE1DD1"/>
    <w:rsid w:val="0D004163"/>
    <w:rsid w:val="0FBC10A0"/>
    <w:rsid w:val="0FD52B0C"/>
    <w:rsid w:val="13CC1BCE"/>
    <w:rsid w:val="156825AE"/>
    <w:rsid w:val="17DB2585"/>
    <w:rsid w:val="1922175D"/>
    <w:rsid w:val="1D2A75D4"/>
    <w:rsid w:val="1ED81E7B"/>
    <w:rsid w:val="20C3024C"/>
    <w:rsid w:val="218E0668"/>
    <w:rsid w:val="22AB28F3"/>
    <w:rsid w:val="245A0AF1"/>
    <w:rsid w:val="25EB00D4"/>
    <w:rsid w:val="2C286276"/>
    <w:rsid w:val="2D1351E5"/>
    <w:rsid w:val="2DD8554D"/>
    <w:rsid w:val="30226B4B"/>
    <w:rsid w:val="31CD277D"/>
    <w:rsid w:val="33363148"/>
    <w:rsid w:val="3620164F"/>
    <w:rsid w:val="37B8397D"/>
    <w:rsid w:val="39C65D8F"/>
    <w:rsid w:val="3F0D6C18"/>
    <w:rsid w:val="4691012F"/>
    <w:rsid w:val="471B2E7E"/>
    <w:rsid w:val="4F383D68"/>
    <w:rsid w:val="50BA7ACB"/>
    <w:rsid w:val="514B76A4"/>
    <w:rsid w:val="56486C53"/>
    <w:rsid w:val="581B7CC9"/>
    <w:rsid w:val="5AF7023F"/>
    <w:rsid w:val="5BC32485"/>
    <w:rsid w:val="5EF77271"/>
    <w:rsid w:val="5F601797"/>
    <w:rsid w:val="6A760E5C"/>
    <w:rsid w:val="6C861C34"/>
    <w:rsid w:val="6FC80BFA"/>
    <w:rsid w:val="6FDC4A39"/>
    <w:rsid w:val="70BD199D"/>
    <w:rsid w:val="72ED7DFB"/>
    <w:rsid w:val="738D38A8"/>
    <w:rsid w:val="7D3B25C7"/>
    <w:rsid w:val="7F60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399C988-C70D-4870-B89E-84CE1B075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qFormat/>
    <w:pPr>
      <w:widowControl/>
      <w:overflowPunct w:val="0"/>
      <w:autoSpaceDE w:val="0"/>
      <w:autoSpaceDN w:val="0"/>
      <w:adjustRightInd w:val="0"/>
      <w:spacing w:before="1200" w:line="20" w:lineRule="exact"/>
      <w:textAlignment w:val="baseline"/>
    </w:pPr>
    <w:rPr>
      <w:rFonts w:ascii="仿宋_GB2312" w:eastAsia="仿宋_GB2312" w:hAnsi="Calibri"/>
      <w:kern w:val="0"/>
      <w:sz w:val="30"/>
      <w:szCs w:val="20"/>
    </w:rPr>
  </w:style>
  <w:style w:type="paragraph" w:styleId="a4">
    <w:name w:val="Date"/>
    <w:basedOn w:val="a"/>
    <w:next w:val="a"/>
    <w:link w:val="Char"/>
    <w:autoRedefine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Char0"/>
    <w:autoRedefine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1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9">
    <w:name w:val="Table Grid"/>
    <w:basedOn w:val="a1"/>
    <w:autoRedefine/>
    <w:uiPriority w:val="59"/>
    <w:qFormat/>
    <w:rPr>
      <w:rFonts w:eastAsia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2">
    <w:name w:val="页眉 Char"/>
    <w:basedOn w:val="a0"/>
    <w:link w:val="a7"/>
    <w:autoRedefine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6"/>
    <w:autoRedefine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5"/>
    <w:autoRedefine/>
    <w:uiPriority w:val="99"/>
    <w:semiHidden/>
    <w:qFormat/>
    <w:rPr>
      <w:sz w:val="18"/>
      <w:szCs w:val="18"/>
    </w:rPr>
  </w:style>
  <w:style w:type="character" w:customStyle="1" w:styleId="Char">
    <w:name w:val="日期 Char"/>
    <w:basedOn w:val="a0"/>
    <w:link w:val="a4"/>
    <w:autoRedefine/>
    <w:uiPriority w:val="99"/>
    <w:semiHidden/>
    <w:qFormat/>
    <w:rPr>
      <w:kern w:val="2"/>
      <w:sz w:val="21"/>
      <w:szCs w:val="22"/>
    </w:rPr>
  </w:style>
  <w:style w:type="character" w:customStyle="1" w:styleId="aa">
    <w:name w:val="无"/>
    <w:autoRedefine/>
    <w:qFormat/>
  </w:style>
  <w:style w:type="paragraph" w:styleId="ab">
    <w:name w:val="List Paragraph"/>
    <w:basedOn w:val="a"/>
    <w:autoRedefine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157</Words>
  <Characters>901</Characters>
  <Application>Microsoft Office Word</Application>
  <DocSecurity>0</DocSecurity>
  <Lines>7</Lines>
  <Paragraphs>2</Paragraphs>
  <ScaleCrop>false</ScaleCrop>
  <Company>Microsoft</Company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宋佳 S</dc:creator>
  <cp:lastModifiedBy>沈禁</cp:lastModifiedBy>
  <cp:revision>2</cp:revision>
  <cp:lastPrinted>2024-02-18T09:06:00Z</cp:lastPrinted>
  <dcterms:created xsi:type="dcterms:W3CDTF">2024-02-21T07:31:00Z</dcterms:created>
  <dcterms:modified xsi:type="dcterms:W3CDTF">2024-02-21T07:31:00Z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1ED54217E66E4920A8E7230A0A068D00_13</vt:lpwstr>
  </property>
</Properties>
</file>