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D92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96A852D">
      <w:pPr>
        <w:rPr>
          <w:rFonts w:ascii="黑体" w:hAnsi="黑体" w:eastAsia="黑体" w:cs="黑体"/>
          <w:sz w:val="32"/>
          <w:szCs w:val="32"/>
        </w:rPr>
      </w:pPr>
    </w:p>
    <w:p w14:paraId="274D52B3">
      <w:pPr>
        <w:jc w:val="center"/>
        <w:rPr>
          <w:rFonts w:ascii="昆仑楷体" w:eastAsia="昆仑楷体"/>
          <w:sz w:val="36"/>
        </w:rPr>
      </w:pPr>
      <w:r>
        <w:rPr>
          <w:rFonts w:hint="eastAsia" w:ascii="昆仑楷体" w:eastAsia="昆仑楷体"/>
          <w:sz w:val="36"/>
        </w:rPr>
        <w:drawing>
          <wp:inline distT="0" distB="0" distL="114300" distR="114300">
            <wp:extent cx="1647825" cy="1431290"/>
            <wp:effectExtent l="0" t="0" r="9525" b="16510"/>
            <wp:docPr id="5" name="图片 5" descr="省高校科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省高校科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10DEB">
      <w:pPr>
        <w:spacing w:line="620" w:lineRule="exact"/>
        <w:jc w:val="center"/>
        <w:rPr>
          <w:rFonts w:hint="eastAsia"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江苏省高等学校科学技术协会</w:t>
      </w:r>
    </w:p>
    <w:p w14:paraId="21B81D74">
      <w:pPr>
        <w:spacing w:line="620" w:lineRule="exact"/>
        <w:jc w:val="center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青年科技人才培育计划项目申报表</w:t>
      </w:r>
    </w:p>
    <w:p w14:paraId="6004FF0B">
      <w:pPr>
        <w:spacing w:line="620" w:lineRule="exact"/>
        <w:jc w:val="center"/>
        <w:rPr>
          <w:rFonts w:hint="eastAsia" w:ascii="方正小标宋简体" w:hAnsi="华文中宋" w:eastAsia="方正小标宋简体"/>
        </w:rPr>
      </w:pPr>
    </w:p>
    <w:p w14:paraId="089C15A7"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918"/>
      </w:tblGrid>
      <w:tr w14:paraId="27952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04" w:type="dxa"/>
          </w:tcPr>
          <w:p w14:paraId="5548826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A18A8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6001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</w:tcPr>
          <w:p w14:paraId="26414940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B36CD7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4FE4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</w:tcPr>
          <w:p w14:paraId="31292A93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2E659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4E82B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</w:tcPr>
          <w:p w14:paraId="20255A79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CABAFE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FDF3EE9">
      <w:pPr>
        <w:spacing w:line="620" w:lineRule="exact"/>
        <w:jc w:val="center"/>
        <w:rPr>
          <w:rFonts w:ascii="宋体" w:eastAsia="黑体"/>
          <w:sz w:val="36"/>
        </w:rPr>
      </w:pPr>
    </w:p>
    <w:p w14:paraId="6DA6F4B7">
      <w:pPr>
        <w:spacing w:line="620" w:lineRule="exact"/>
        <w:jc w:val="center"/>
        <w:rPr>
          <w:rFonts w:ascii="宋体" w:eastAsia="黑体"/>
          <w:sz w:val="36"/>
        </w:rPr>
      </w:pPr>
    </w:p>
    <w:p w14:paraId="78211CEA">
      <w:pPr>
        <w:spacing w:line="620" w:lineRule="exact"/>
        <w:jc w:val="center"/>
        <w:rPr>
          <w:rFonts w:ascii="宋体" w:eastAsia="黑体"/>
          <w:sz w:val="36"/>
        </w:rPr>
      </w:pPr>
    </w:p>
    <w:p w14:paraId="113F7463">
      <w:pPr>
        <w:spacing w:line="620" w:lineRule="exact"/>
        <w:jc w:val="center"/>
        <w:rPr>
          <w:rFonts w:ascii="宋体" w:eastAsia="黑体"/>
          <w:sz w:val="36"/>
        </w:rPr>
      </w:pPr>
    </w:p>
    <w:p w14:paraId="1E039B8A">
      <w:pPr>
        <w:spacing w:line="62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江苏省高等学校科学技术协会  制</w:t>
      </w:r>
    </w:p>
    <w:p w14:paraId="2D6DB2B6">
      <w:pPr>
        <w:spacing w:line="62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2025年</w:t>
      </w:r>
    </w:p>
    <w:p w14:paraId="3B4ECB01">
      <w:pPr>
        <w:jc w:val="center"/>
        <w:rPr>
          <w:rFonts w:ascii="昆仑楷体" w:eastAsia="昆仑楷体"/>
          <w:sz w:val="36"/>
        </w:rPr>
      </w:pPr>
    </w:p>
    <w:p w14:paraId="322FF922">
      <w:pPr>
        <w:jc w:val="center"/>
        <w:rPr>
          <w:rFonts w:ascii="昆仑楷体" w:eastAsia="昆仑楷体"/>
          <w:sz w:val="36"/>
        </w:rPr>
      </w:pPr>
    </w:p>
    <w:p w14:paraId="711CED07">
      <w:pPr>
        <w:jc w:val="center"/>
        <w:rPr>
          <w:rFonts w:ascii="昆仑楷体" w:eastAsia="昆仑楷体"/>
          <w:sz w:val="36"/>
        </w:rPr>
      </w:pPr>
    </w:p>
    <w:p w14:paraId="1376285C">
      <w:pPr>
        <w:spacing w:after="156" w:afterLines="50" w:line="620" w:lineRule="exac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填表说明</w:t>
      </w:r>
    </w:p>
    <w:p w14:paraId="6E91A7B0">
      <w:pPr>
        <w:rPr>
          <w:rFonts w:eastAsia="仿宋_GB2312"/>
          <w:sz w:val="32"/>
          <w:szCs w:val="32"/>
        </w:rPr>
      </w:pPr>
    </w:p>
    <w:p w14:paraId="5EC74BE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1．姓名：填写申报人姓名。</w:t>
      </w:r>
    </w:p>
    <w:p w14:paraId="4B940BD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2．工作单位：填写申报人人事关系所在单位，应为法人单位。</w:t>
      </w:r>
    </w:p>
    <w:p w14:paraId="1579ACF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3．专业技术职务：应填写具体的职务，如“副教授”“副研究员”“副主任医师”、“讲师”等，请勿填写“副高”、“中级”等。</w:t>
      </w:r>
    </w:p>
    <w:p w14:paraId="5F0D34D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4．一级学科、二级学科、研究方向、申报类别：请根据所从事的科研活动认真填写，评审时将按申报类别、学科、研究方向进行编组。</w:t>
      </w:r>
    </w:p>
    <w:p w14:paraId="0FC26CC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5．工作单位及行政职务：属于内设机构职务的应填写具体部门。</w:t>
      </w:r>
    </w:p>
    <w:p w14:paraId="49B1AEE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省级人才计划（项目），主要包括：双创计划、333工程、科技企业家支持计划、产业教授、科技副总、特聘教授、杰青、优青、有突出贡献的中青年专家、六大人才高峰、特聘医学专家、青蓝工程、青年托举等。</w:t>
      </w:r>
    </w:p>
    <w:p w14:paraId="4C5691B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7．声明：由申报人对全部附件材料审查后签字。</w:t>
      </w:r>
    </w:p>
    <w:p w14:paraId="54459A3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8．推荐专家意见：专家应具有正高级职称。</w:t>
      </w:r>
    </w:p>
    <w:p w14:paraId="7F58603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9．工作单位意见：由申报人人事关系所在单位填写，加盖单位公章。意见中应明确写出是否同意推荐。</w:t>
      </w:r>
    </w:p>
    <w:p w14:paraId="047B6D44">
      <w:pPr>
        <w:rPr>
          <w:rFonts w:asci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847"/>
        <w:gridCol w:w="1414"/>
        <w:gridCol w:w="1984"/>
        <w:gridCol w:w="1956"/>
      </w:tblGrid>
      <w:tr w14:paraId="7FA1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ED3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0D5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E3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BF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0A8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FA5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119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781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817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 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88F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0340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1AA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9D0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   历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C6F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6A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  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6B8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C4C2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749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F7D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 生 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D4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5F8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94A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8242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121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AF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CAA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9396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780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CE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690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40E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二级学科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5AB0"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08D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61F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49A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962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专业技术职务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996A"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6A2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1BD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AF46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自然科学研究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工程技术开发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科学技术普及 </w:t>
            </w:r>
          </w:p>
          <w:p w14:paraId="3204319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科学成果转化推广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</w:t>
            </w:r>
          </w:p>
        </w:tc>
      </w:tr>
      <w:tr w14:paraId="20B6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A30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是否省级以上人才计划（项目）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6C16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5A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D7F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DFB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B7E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DFF9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BF4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82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B0C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69F9218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二、主要学历（从大专或大学填起）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 w14:paraId="323DD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1C8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FE9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C4C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17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学位</w:t>
            </w:r>
          </w:p>
        </w:tc>
      </w:tr>
      <w:tr w14:paraId="4C688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CBEB">
            <w:pPr>
              <w:jc w:val="center"/>
              <w:rPr>
                <w:rFonts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96E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66FE">
            <w:pPr>
              <w:jc w:val="center"/>
              <w:rPr>
                <w:rFonts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3F6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A9D4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4BFF">
            <w:pPr>
              <w:jc w:val="center"/>
              <w:rPr>
                <w:rFonts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74A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F465">
            <w:pPr>
              <w:jc w:val="center"/>
              <w:rPr>
                <w:rFonts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6E8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3FCD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C10F">
            <w:pPr>
              <w:jc w:val="center"/>
              <w:rPr>
                <w:rFonts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10F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D400">
            <w:pPr>
              <w:jc w:val="center"/>
              <w:rPr>
                <w:rFonts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B46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3231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9D08">
            <w:pPr>
              <w:jc w:val="center"/>
              <w:rPr>
                <w:rFonts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A34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7E90">
            <w:pPr>
              <w:jc w:val="center"/>
              <w:rPr>
                <w:rFonts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021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004CD758">
      <w:pPr>
        <w:rPr>
          <w:rFonts w:ascii="黑体" w:hAnsi="黑体" w:eastAsia="黑体"/>
          <w:sz w:val="32"/>
          <w:szCs w:val="32"/>
        </w:rPr>
      </w:pPr>
    </w:p>
    <w:p w14:paraId="1B5DA51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3693"/>
        <w:gridCol w:w="3098"/>
      </w:tblGrid>
      <w:tr w14:paraId="6A626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49A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起止年月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1FB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55E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职务、职称</w:t>
            </w:r>
          </w:p>
        </w:tc>
      </w:tr>
      <w:tr w14:paraId="1E62F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EAC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4C4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A75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767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13B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AA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AC5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A87F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CAD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FEA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EA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047E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368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FC1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989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5402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5A8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B65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1F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7D9B3ED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四、主要获奖情况（不超过6项）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 w14:paraId="6625B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DA1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FA6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134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8E9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奖励等级（排名）</w:t>
            </w:r>
          </w:p>
        </w:tc>
      </w:tr>
      <w:tr w14:paraId="752B3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1AD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B44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6609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57CF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909C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B32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48A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D8E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38C5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D6A9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911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C7C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6366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552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676F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F83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5E1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911E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1863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0E8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55F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F65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EBD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43BD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96E5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C51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3C5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DDC8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F4EB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3677B20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772AC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560EE">
            <w:pPr>
              <w:ind w:firstLine="480" w:firstLineChars="20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</w:tc>
      </w:tr>
    </w:tbl>
    <w:p w14:paraId="7D8EFC3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4A2DA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7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753F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</w:tc>
      </w:tr>
    </w:tbl>
    <w:p w14:paraId="457C8EA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 w14:paraId="5FA74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8154" w:hRule="atLeast"/>
        </w:trPr>
        <w:tc>
          <w:tcPr>
            <w:tcW w:w="8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C8F9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包括拟开展科学技术研究计划安排、实施进度、阶段性科技成果和经济社会效益以及预期目标，限800字。</w:t>
            </w:r>
          </w:p>
          <w:p w14:paraId="25678239">
            <w:pPr>
              <w:spacing w:line="44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</w:tc>
      </w:tr>
      <w:tr w14:paraId="2660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DB1D">
            <w:pPr>
              <w:jc w:val="center"/>
              <w:rPr>
                <w:rFonts w:ascii="仿宋_GB2312" w:hAnsi="仿宋_GB2312" w:eastAsia="仿宋_GB2312" w:cs="仿宋_GB2312"/>
                <w:sz w:val="3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0"/>
              </w:rPr>
              <w:t>声</w:t>
            </w:r>
          </w:p>
          <w:p w14:paraId="33FB86B5">
            <w:pPr>
              <w:jc w:val="center"/>
              <w:rPr>
                <w:rFonts w:ascii="仿宋_GB2312" w:hAnsi="仿宋_GB2312" w:eastAsia="仿宋_GB2312" w:cs="仿宋_GB2312"/>
                <w:sz w:val="32"/>
                <w:szCs w:val="30"/>
              </w:rPr>
            </w:pPr>
          </w:p>
          <w:p w14:paraId="650D5C9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0"/>
              </w:rPr>
              <w:t>明</w:t>
            </w:r>
          </w:p>
        </w:tc>
        <w:tc>
          <w:tcPr>
            <w:tcW w:w="8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03AE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0"/>
              </w:rPr>
              <w:t>本人对以上全部内容进行了审查，对其客观性和真实性负责。</w:t>
            </w:r>
          </w:p>
          <w:p w14:paraId="57277CF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4AE19D2">
            <w:pPr>
              <w:ind w:firstLine="3680" w:firstLineChars="1150"/>
              <w:rPr>
                <w:rFonts w:ascii="仿宋_GB2312" w:hAnsi="仿宋_GB2312" w:eastAsia="仿宋_GB2312" w:cs="仿宋_GB2312"/>
                <w:sz w:val="3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0"/>
              </w:rPr>
              <w:t xml:space="preserve">候选人签名：       </w:t>
            </w:r>
          </w:p>
          <w:p w14:paraId="6CB5FE0A">
            <w:pPr>
              <w:ind w:firstLine="5120" w:firstLineChars="1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0"/>
              </w:rPr>
              <w:t xml:space="preserve">   年</w:t>
            </w:r>
            <w:r>
              <w:rPr>
                <w:rFonts w:ascii="仿宋_GB2312" w:hAnsi="仿宋_GB2312" w:eastAsia="仿宋_GB2312" w:cs="仿宋_GB2312"/>
                <w:sz w:val="32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0"/>
              </w:rPr>
              <w:t xml:space="preserve"> 月    日</w:t>
            </w:r>
          </w:p>
        </w:tc>
      </w:tr>
    </w:tbl>
    <w:p w14:paraId="0953625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 w14:paraId="6895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5F4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128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BD0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时间跨度</w:t>
            </w:r>
          </w:p>
        </w:tc>
      </w:tr>
      <w:tr w14:paraId="7626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E12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F7333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3314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E5A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5AD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7A7A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ED6B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59C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91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8958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2D3E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214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8F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90B2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741D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93F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5C5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F87F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530D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0E4A284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 w14:paraId="5EA7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A02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21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76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 额</w:t>
            </w:r>
          </w:p>
          <w:p w14:paraId="5C2B810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C7F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测算说明</w:t>
            </w:r>
          </w:p>
        </w:tc>
      </w:tr>
      <w:tr w14:paraId="769C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838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387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AA8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037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0C0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7D9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69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AD8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B6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CBC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2ED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F8D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DF7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BE9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5B6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0F5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39B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DD9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68D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485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FA5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A1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450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C10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5F20C15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十、推荐意见</w:t>
      </w:r>
    </w:p>
    <w:tbl>
      <w:tblPr>
        <w:tblStyle w:val="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 w14:paraId="52D7E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703D"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推荐</w:t>
            </w:r>
          </w:p>
          <w:p w14:paraId="0D5A7CFF"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专家</w:t>
            </w:r>
          </w:p>
          <w:p w14:paraId="1EB3E812"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FAC3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32FE653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35E8439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CE8588A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F380795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</w:t>
            </w:r>
          </w:p>
          <w:p w14:paraId="0F5A4A43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30A62F6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22ED572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3F44D77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6F43CA0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BF58194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专家签字：</w:t>
            </w:r>
          </w:p>
          <w:p w14:paraId="24ACF02F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A5F6E75">
            <w:pPr>
              <w:spacing w:line="360" w:lineRule="exact"/>
              <w:ind w:firstLine="600" w:firstLineChars="200"/>
              <w:jc w:val="righ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        年   月   日</w:t>
            </w:r>
          </w:p>
        </w:tc>
      </w:tr>
      <w:tr w14:paraId="514FF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DEA6"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</w:t>
            </w:r>
          </w:p>
          <w:p w14:paraId="0F893538"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</w:t>
            </w:r>
          </w:p>
          <w:p w14:paraId="10AEE962"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889F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14:paraId="66F8374E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5F1C20D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5254F8B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673094F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8309D96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C7A1FA9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E06628D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B42771F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AC06D65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（单位盖章）</w:t>
            </w:r>
          </w:p>
          <w:p w14:paraId="67A71488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051E6DB">
            <w:pPr>
              <w:spacing w:line="360" w:lineRule="exact"/>
              <w:ind w:firstLine="600" w:firstLineChars="200"/>
              <w:jc w:val="righ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              年   月   日</w:t>
            </w:r>
          </w:p>
        </w:tc>
      </w:tr>
    </w:tbl>
    <w:p w14:paraId="2D3CFFE7"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587" w:bottom="1984" w:left="1587" w:header="851" w:footer="992" w:gutter="0"/>
          <w:pgNumType w:start="1"/>
          <w:cols w:space="425" w:num="1"/>
          <w:docGrid w:type="lines" w:linePitch="312" w:charSpace="0"/>
        </w:sectPr>
      </w:pPr>
    </w:p>
    <w:p w14:paraId="000EFC4E"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  <w:bookmarkStart w:id="0" w:name="_GoBack"/>
      <w:bookmarkEnd w:id="0"/>
    </w:p>
    <w:p w14:paraId="17E8245F">
      <w:pPr>
        <w:spacing w:line="560" w:lineRule="exact"/>
        <w:jc w:val="center"/>
        <w:rPr>
          <w:rFonts w:ascii="方正小标宋简体" w:eastAsia="方正小标宋简体"/>
        </w:rPr>
      </w:pPr>
    </w:p>
    <w:p w14:paraId="57E51F8A">
      <w:pPr>
        <w:spacing w:after="312" w:afterLines="100" w:line="560" w:lineRule="exac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江苏省高等学校科学技术协会青年科技人才培育计划项目汇总表</w:t>
      </w:r>
    </w:p>
    <w:p w14:paraId="10D37B9D">
      <w:pPr>
        <w:spacing w:after="312" w:afterLines="100" w:line="560" w:lineRule="exact"/>
        <w:jc w:val="left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工作单位（盖章）： 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97"/>
        <w:gridCol w:w="976"/>
        <w:gridCol w:w="976"/>
        <w:gridCol w:w="984"/>
        <w:gridCol w:w="846"/>
        <w:gridCol w:w="1412"/>
        <w:gridCol w:w="1555"/>
        <w:gridCol w:w="2258"/>
        <w:gridCol w:w="1843"/>
      </w:tblGrid>
      <w:tr w14:paraId="2E61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5" w:type="pct"/>
            <w:vAlign w:val="center"/>
          </w:tcPr>
          <w:p w14:paraId="1BFBB43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500" w:type="pct"/>
            <w:vAlign w:val="center"/>
          </w:tcPr>
          <w:p w14:paraId="2FFAF43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376" w:type="pct"/>
            <w:vAlign w:val="center"/>
          </w:tcPr>
          <w:p w14:paraId="77A9524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376" w:type="pct"/>
            <w:vAlign w:val="center"/>
          </w:tcPr>
          <w:p w14:paraId="721FB4A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出生</w:t>
            </w:r>
          </w:p>
          <w:p w14:paraId="2FDDCC46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年月</w:t>
            </w:r>
          </w:p>
        </w:tc>
        <w:tc>
          <w:tcPr>
            <w:tcW w:w="379" w:type="pct"/>
            <w:vAlign w:val="center"/>
          </w:tcPr>
          <w:p w14:paraId="02D21F21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326" w:type="pct"/>
            <w:vAlign w:val="center"/>
          </w:tcPr>
          <w:p w14:paraId="467A3B3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学位</w:t>
            </w:r>
          </w:p>
        </w:tc>
        <w:tc>
          <w:tcPr>
            <w:tcW w:w="544" w:type="pct"/>
            <w:vAlign w:val="center"/>
          </w:tcPr>
          <w:p w14:paraId="6C87456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一级学科</w:t>
            </w:r>
          </w:p>
        </w:tc>
        <w:tc>
          <w:tcPr>
            <w:tcW w:w="599" w:type="pct"/>
            <w:vAlign w:val="center"/>
          </w:tcPr>
          <w:p w14:paraId="6FB683C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研究方向</w:t>
            </w:r>
          </w:p>
        </w:tc>
        <w:tc>
          <w:tcPr>
            <w:tcW w:w="870" w:type="pct"/>
            <w:vAlign w:val="center"/>
          </w:tcPr>
          <w:p w14:paraId="4CBD72F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职务</w:t>
            </w:r>
          </w:p>
        </w:tc>
        <w:tc>
          <w:tcPr>
            <w:tcW w:w="710" w:type="pct"/>
            <w:vAlign w:val="center"/>
          </w:tcPr>
          <w:p w14:paraId="30FF75E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职称</w:t>
            </w:r>
          </w:p>
        </w:tc>
      </w:tr>
      <w:tr w14:paraId="68E4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5" w:type="pct"/>
            <w:vAlign w:val="center"/>
          </w:tcPr>
          <w:p w14:paraId="24D3734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500" w:type="pct"/>
            <w:vAlign w:val="center"/>
          </w:tcPr>
          <w:p w14:paraId="3FE898C1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1B741AE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0A43D6AD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75DBE4B7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2ED8081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8AB285D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26C172F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0EA7FBE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14:paraId="05B4DEF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619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5" w:type="pct"/>
            <w:vAlign w:val="center"/>
          </w:tcPr>
          <w:p w14:paraId="7481261D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14:paraId="59189E65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31CF583D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271FDFA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6C7EAAA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572776DC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6697D31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4FB8C99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62629DC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14:paraId="305EB0E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45C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5" w:type="pct"/>
            <w:vAlign w:val="center"/>
          </w:tcPr>
          <w:p w14:paraId="52F702B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500" w:type="pct"/>
            <w:vAlign w:val="center"/>
          </w:tcPr>
          <w:p w14:paraId="598FC5AC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0240EF2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7F6B899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5B575DC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0A78FD01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E76EF3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1162DC36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1B74D5BC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14:paraId="2A2D7FE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D46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5" w:type="pct"/>
            <w:vAlign w:val="center"/>
          </w:tcPr>
          <w:p w14:paraId="1D80E90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500" w:type="pct"/>
            <w:vAlign w:val="center"/>
          </w:tcPr>
          <w:p w14:paraId="179B1C7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2A9775A1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417C369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032D1CC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4F3621AD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78A4BD27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0168268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549796E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14:paraId="300D67F1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111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5" w:type="pct"/>
            <w:vAlign w:val="center"/>
          </w:tcPr>
          <w:p w14:paraId="62A9C96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500" w:type="pct"/>
            <w:vAlign w:val="center"/>
          </w:tcPr>
          <w:p w14:paraId="1E3B2C5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6B06756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14:paraId="4CCEE74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20E0DB0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6AD818E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8795F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1C559AA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296851A5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14:paraId="01FA57F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75678A49"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sectPr>
      <w:footerReference r:id="rId4" w:type="default"/>
      <w:pgSz w:w="16838" w:h="11906" w:orient="landscape"/>
      <w:pgMar w:top="1587" w:right="2098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E9950AB-0BA5-4166-B76F-DEB41A0B65E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FFE449-7E6D-470E-A748-C5C67E7070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88C2046-3706-461E-A3F2-4F3B998721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68D936-8918-4C5C-B170-C3CF6CEB7C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F2D69A-F80E-45F4-9947-17CFE658A0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昆仑楷体">
    <w:altName w:val="SimSun-ExtB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267643BD-66A6-4FE6-BF70-D7745442FC68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D856372F-4C5C-4AD0-BC65-954BEE9554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44B252CF-E75E-45BE-8028-205056724D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631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453CC">
                          <w:pPr>
                            <w:pStyle w:val="3"/>
                            <w:rPr>
                              <w:rFonts w:ascii="楷体_GB2312" w:hAnsi="楷体_GB2312" w:eastAsia="楷体_GB2312" w:cs="楷体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453CC">
                    <w:pPr>
                      <w:pStyle w:val="3"/>
                      <w:rPr>
                        <w:rFonts w:ascii="楷体_GB2312" w:hAnsi="楷体_GB2312" w:eastAsia="楷体_GB2312" w:cs="楷体_GB2312"/>
                        <w:sz w:val="30"/>
                        <w:szCs w:val="30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189C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39"/>
    <w:rsid w:val="001A501F"/>
    <w:rsid w:val="002D5F4B"/>
    <w:rsid w:val="005D16BB"/>
    <w:rsid w:val="005D5C39"/>
    <w:rsid w:val="007472D5"/>
    <w:rsid w:val="00A36E0A"/>
    <w:rsid w:val="1CC607F5"/>
    <w:rsid w:val="24074ADF"/>
    <w:rsid w:val="2E4B1F83"/>
    <w:rsid w:val="304A6CD1"/>
    <w:rsid w:val="3ED789AA"/>
    <w:rsid w:val="40824BB1"/>
    <w:rsid w:val="411E62B0"/>
    <w:rsid w:val="41C94428"/>
    <w:rsid w:val="43381932"/>
    <w:rsid w:val="47EC2DE3"/>
    <w:rsid w:val="4C241CCA"/>
    <w:rsid w:val="4F5D64AA"/>
    <w:rsid w:val="52C8312A"/>
    <w:rsid w:val="5AFFD4EA"/>
    <w:rsid w:val="5BD3617A"/>
    <w:rsid w:val="5C1E3E9B"/>
    <w:rsid w:val="5EA05C43"/>
    <w:rsid w:val="6A9521EC"/>
    <w:rsid w:val="70E67980"/>
    <w:rsid w:val="73FA04F0"/>
    <w:rsid w:val="76FF6F00"/>
    <w:rsid w:val="78BB3FD1"/>
    <w:rsid w:val="78DF6E70"/>
    <w:rsid w:val="BF7F9C3A"/>
    <w:rsid w:val="DBE7958B"/>
    <w:rsid w:val="FB7E7D3C"/>
    <w:rsid w:val="FDDB922C"/>
    <w:rsid w:val="FEB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uiPriority w:val="0"/>
    <w:rPr>
      <w:rFonts w:cs="方正小标宋简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2031</Words>
  <Characters>2099</Characters>
  <Lines>19</Lines>
  <Paragraphs>5</Paragraphs>
  <TotalTime>82</TotalTime>
  <ScaleCrop>false</ScaleCrop>
  <LinksUpToDate>false</LinksUpToDate>
  <CharactersWithSpaces>2384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2025-02-21T02:12:00Z</dcterms:created>
  <dc:creator>504</dc:creator>
  <cp:lastModifiedBy>郑利敏</cp:lastModifiedBy>
  <cp:lastPrinted>2025-03-07T13:55:00Z</cp:lastPrinted>
  <dcterms:modified xsi:type="dcterms:W3CDTF">2025-03-12T02:32:40Z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eyJoZGlkIjoiY2ZkYmRlY2VhMzhjODY3MTVjZjA0NTdkMDk5ZjcwZjMiLCJ1c2VySWQiOiI3NzEyNjc4NDgifQ==</vt:lpwstr>
  </property>
  <property fmtid="{D5CDD505-2E9C-101B-9397-08002B2CF9AE}" pid="4" name="ICV">
    <vt:lpwstr>4E65192832034A7982B69B03F3C555A9_13</vt:lpwstr>
  </property>
</Properties>
</file>