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rPr>
          <w:rFonts w:ascii="Times New Roman" w:hAnsi="Times New Roman" w:eastAsia="黑体" w:cs="Times New Roman"/>
          <w:sz w:val="32"/>
          <w:szCs w:val="32"/>
          <w:shd w:val="clear" w:color="auto" w:fill="FFFFFF"/>
          <w:lang w:eastAsia="zh-CN"/>
        </w:rPr>
      </w:pPr>
      <w:bookmarkStart w:id="0" w:name="_GoBack"/>
      <w:bookmarkEnd w:id="0"/>
      <w:r>
        <w:rPr>
          <w:rFonts w:ascii="Times New Roman" w:hAnsi="Times New Roman" w:eastAsia="黑体" w:cs="Times New Roman"/>
          <w:sz w:val="32"/>
          <w:szCs w:val="32"/>
          <w:shd w:val="clear" w:color="auto" w:fill="FFFFFF"/>
          <w:lang w:eastAsia="zh-CN"/>
        </w:rPr>
        <w:t>附件2</w:t>
      </w:r>
    </w:p>
    <w:p>
      <w:pPr>
        <w:spacing w:line="64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江苏省高等学校知识产权研究会会徽征集</w:t>
      </w:r>
    </w:p>
    <w:p>
      <w:pPr>
        <w:spacing w:line="640" w:lineRule="exact"/>
        <w:jc w:val="center"/>
        <w:rPr>
          <w:rFonts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lang w:eastAsia="zh-CN"/>
        </w:rPr>
        <w:t>应征者承诺书</w:t>
      </w:r>
    </w:p>
    <w:p>
      <w:pPr>
        <w:topLinePunct/>
        <w:spacing w:line="580" w:lineRule="exact"/>
        <w:ind w:firstLine="640" w:firstLineChars="200"/>
        <w:rPr>
          <w:rFonts w:ascii="仿宋" w:hAnsi="仿宋" w:eastAsia="仿宋" w:cs="Times New Roman"/>
          <w:sz w:val="32"/>
          <w:szCs w:val="32"/>
          <w:lang w:eastAsia="zh-CN"/>
        </w:rPr>
      </w:pPr>
      <w:r>
        <w:rPr>
          <w:rFonts w:ascii="仿宋" w:hAnsi="仿宋" w:eastAsia="仿宋" w:cs="Times New Roman"/>
          <w:sz w:val="32"/>
          <w:szCs w:val="32"/>
          <w:lang w:eastAsia="zh-CN"/>
        </w:rPr>
        <w:t>本自然人或机构实体（以下简称为“承诺人”）就江苏省高等学校知识产权研究会会徽征集向江苏省高等学校知识产权研究会（以下简称“主办方”）承诺，承诺人已充分知晓并自愿接受《江苏省高等学校知识产权研究会会徽征集公告》，谨向主办方承诺如下：</w:t>
      </w:r>
    </w:p>
    <w:p>
      <w:pPr>
        <w:topLinePunct/>
        <w:spacing w:line="580" w:lineRule="exact"/>
        <w:ind w:firstLine="640" w:firstLineChars="200"/>
        <w:rPr>
          <w:rFonts w:ascii="仿宋" w:hAnsi="仿宋" w:eastAsia="仿宋" w:cs="Times New Roman"/>
          <w:sz w:val="32"/>
          <w:szCs w:val="32"/>
          <w:lang w:eastAsia="zh-CN"/>
        </w:rPr>
      </w:pPr>
      <w:r>
        <w:rPr>
          <w:rFonts w:ascii="仿宋" w:hAnsi="仿宋" w:eastAsia="仿宋" w:cs="Times New Roman"/>
          <w:sz w:val="32"/>
          <w:szCs w:val="32"/>
          <w:lang w:eastAsia="zh-CN"/>
        </w:rPr>
        <w:t>1．承诺人保证其为参加会徽征集活动应征作品（以下简称“应征作品”）的创作者，对应征作品拥有完整的、排他的著作权。</w:t>
      </w:r>
    </w:p>
    <w:p>
      <w:pPr>
        <w:topLinePunct/>
        <w:spacing w:line="580" w:lineRule="exact"/>
        <w:ind w:firstLine="640" w:firstLineChars="200"/>
        <w:rPr>
          <w:rFonts w:ascii="仿宋" w:hAnsi="仿宋" w:eastAsia="仿宋" w:cs="Times New Roman"/>
          <w:sz w:val="32"/>
          <w:szCs w:val="32"/>
          <w:lang w:eastAsia="zh-CN"/>
        </w:rPr>
      </w:pPr>
      <w:r>
        <w:rPr>
          <w:rFonts w:ascii="仿宋" w:hAnsi="仿宋" w:eastAsia="仿宋" w:cs="Times New Roman"/>
          <w:sz w:val="32"/>
          <w:szCs w:val="32"/>
          <w:lang w:eastAsia="zh-CN"/>
        </w:rPr>
        <w:t>2．承诺人保证其应征作品为原创作品，除参加本征集活动外，未曾以任何形式发表过，也未曾以任何方式为公众所知。</w:t>
      </w:r>
    </w:p>
    <w:p>
      <w:pPr>
        <w:topLinePunct/>
        <w:spacing w:line="580" w:lineRule="exact"/>
        <w:ind w:firstLine="640" w:firstLineChars="200"/>
        <w:rPr>
          <w:rFonts w:ascii="仿宋" w:hAnsi="仿宋" w:eastAsia="仿宋" w:cs="Times New Roman"/>
          <w:sz w:val="32"/>
          <w:szCs w:val="32"/>
          <w:lang w:eastAsia="zh-CN"/>
        </w:rPr>
      </w:pPr>
      <w:r>
        <w:rPr>
          <w:rFonts w:ascii="仿宋" w:hAnsi="仿宋" w:eastAsia="仿宋" w:cs="Times New Roman"/>
          <w:sz w:val="32"/>
          <w:szCs w:val="32"/>
          <w:lang w:eastAsia="zh-CN"/>
        </w:rPr>
        <w:t>3．承诺人保证其在国际和全国范围内未曾自行或授权他人对应征作品进行任何形式的使用和开发。自承诺人开始创作应征方案之日起至本次征集活动评选结果揭晓前，承诺人不可自行或授权他人对应征作品进行任何形式的使用和开发。</w:t>
      </w:r>
    </w:p>
    <w:p>
      <w:pPr>
        <w:topLinePunct/>
        <w:spacing w:line="580" w:lineRule="exact"/>
        <w:ind w:firstLine="640" w:firstLineChars="200"/>
        <w:rPr>
          <w:rFonts w:ascii="仿宋" w:hAnsi="仿宋" w:eastAsia="仿宋" w:cs="Times New Roman"/>
          <w:sz w:val="32"/>
          <w:szCs w:val="32"/>
          <w:lang w:eastAsia="zh-CN"/>
        </w:rPr>
      </w:pPr>
      <w:r>
        <w:rPr>
          <w:rFonts w:ascii="仿宋" w:hAnsi="仿宋" w:eastAsia="仿宋" w:cs="Times New Roman"/>
          <w:sz w:val="32"/>
          <w:szCs w:val="32"/>
          <w:lang w:eastAsia="zh-CN"/>
        </w:rPr>
        <w:t>4．承诺人保证，自承诺人开始创作应征方案之日起至本次征集活动评选结果揭晓前，承诺人不以任何形式发表、宣传和转让其应征作品或宣传其应征行为。</w:t>
      </w:r>
    </w:p>
    <w:p>
      <w:pPr>
        <w:topLinePunct/>
        <w:spacing w:line="580" w:lineRule="exact"/>
        <w:ind w:firstLine="640" w:firstLineChars="200"/>
        <w:rPr>
          <w:rFonts w:ascii="仿宋" w:hAnsi="仿宋" w:eastAsia="仿宋" w:cs="Times New Roman"/>
          <w:sz w:val="32"/>
          <w:szCs w:val="32"/>
          <w:lang w:eastAsia="zh-CN"/>
        </w:rPr>
      </w:pPr>
      <w:r>
        <w:rPr>
          <w:rFonts w:ascii="仿宋" w:hAnsi="仿宋" w:eastAsia="仿宋" w:cs="Times New Roman"/>
          <w:sz w:val="32"/>
          <w:szCs w:val="32"/>
          <w:lang w:eastAsia="zh-CN"/>
        </w:rPr>
        <w:t>5．承诺人确认，应征作品一旦入选，该作品的一切知识产权（包括但不限于著作权、对作品的一切平面、主体或电子载体的全部权利）自始即归主办方所有。主办方有权对成为江苏省高等学校知识产权研究会会徽进行任何形式的使用、开发、修改、授权许可或保护等活动。承诺人除获相应奖励外，放弃任何权利主张。</w:t>
      </w:r>
    </w:p>
    <w:p>
      <w:pPr>
        <w:topLinePunct/>
        <w:spacing w:line="580" w:lineRule="exact"/>
        <w:ind w:firstLine="640" w:firstLineChars="200"/>
        <w:rPr>
          <w:rFonts w:ascii="仿宋" w:hAnsi="仿宋" w:eastAsia="仿宋" w:cs="Times New Roman"/>
          <w:sz w:val="32"/>
          <w:szCs w:val="32"/>
          <w:lang w:eastAsia="zh-CN"/>
        </w:rPr>
      </w:pPr>
      <w:r>
        <w:rPr>
          <w:rFonts w:ascii="仿宋" w:hAnsi="仿宋" w:eastAsia="仿宋" w:cs="Times New Roman"/>
          <w:sz w:val="32"/>
          <w:szCs w:val="32"/>
          <w:lang w:eastAsia="zh-CN"/>
        </w:rPr>
        <w:t>6．承诺人保证其应征作品不得侵犯任何第三方的合法权益。如有因承诺人的应征作品侵犯第三方合法权益的情况发生，由承诺人承担相应法律责任，主办方对此不承担任何责任。如有因承诺人的应征作品侵犯他人的合法权益或因承诺人的其他过错而使主办方遭受任何名誉或经济上的损失，主办方均有权要求承诺人采取足够而适当的措施，以保证主办方免受上述损失。主办方同时保留向承诺人追究和索赔的权利。</w:t>
      </w:r>
    </w:p>
    <w:p>
      <w:pPr>
        <w:topLinePunct/>
        <w:spacing w:line="580" w:lineRule="exact"/>
        <w:ind w:firstLine="640" w:firstLineChars="200"/>
        <w:rPr>
          <w:rFonts w:ascii="仿宋" w:hAnsi="仿宋" w:eastAsia="仿宋" w:cs="Times New Roman"/>
          <w:sz w:val="32"/>
          <w:szCs w:val="32"/>
          <w:lang w:eastAsia="zh-CN"/>
        </w:rPr>
      </w:pPr>
      <w:r>
        <w:rPr>
          <w:rFonts w:ascii="仿宋" w:hAnsi="仿宋" w:eastAsia="仿宋" w:cs="Times New Roman"/>
          <w:sz w:val="32"/>
          <w:szCs w:val="32"/>
          <w:lang w:eastAsia="zh-CN"/>
        </w:rPr>
        <w:t>7．承诺人保证其承诺真实可靠，并善意履行本承诺。如有违反而导致主办方受损害的，承诺人将承担相应法律责任。主办方同时保留取消承诺人应征资格的权利。</w:t>
      </w:r>
    </w:p>
    <w:p>
      <w:pPr>
        <w:topLinePunct/>
        <w:spacing w:line="580" w:lineRule="exact"/>
        <w:ind w:firstLine="640" w:firstLineChars="200"/>
        <w:rPr>
          <w:rFonts w:ascii="仿宋" w:hAnsi="仿宋" w:eastAsia="仿宋" w:cs="Times New Roman"/>
          <w:sz w:val="32"/>
          <w:szCs w:val="32"/>
          <w:lang w:eastAsia="zh-CN"/>
        </w:rPr>
      </w:pPr>
      <w:r>
        <w:rPr>
          <w:rFonts w:ascii="仿宋" w:hAnsi="仿宋" w:eastAsia="仿宋" w:cs="Times New Roman"/>
          <w:sz w:val="32"/>
          <w:szCs w:val="32"/>
          <w:lang w:eastAsia="zh-CN"/>
        </w:rPr>
        <w:t>8．本承诺书适用中华人民共和国法律。</w:t>
      </w:r>
    </w:p>
    <w:p>
      <w:pPr>
        <w:topLinePunct/>
        <w:spacing w:line="580" w:lineRule="exact"/>
        <w:ind w:firstLine="640" w:firstLineChars="200"/>
        <w:rPr>
          <w:rFonts w:ascii="仿宋" w:hAnsi="仿宋" w:eastAsia="仿宋" w:cs="Times New Roman"/>
          <w:sz w:val="32"/>
          <w:szCs w:val="32"/>
          <w:lang w:eastAsia="zh-CN"/>
        </w:rPr>
      </w:pPr>
      <w:r>
        <w:rPr>
          <w:rFonts w:ascii="仿宋" w:hAnsi="仿宋" w:eastAsia="仿宋" w:cs="Times New Roman"/>
          <w:sz w:val="32"/>
          <w:szCs w:val="32"/>
          <w:lang w:eastAsia="zh-CN"/>
        </w:rPr>
        <w:t>9．本承诺书自承诺人签字（和/或盖章）之日起生效。</w:t>
      </w:r>
    </w:p>
    <w:p>
      <w:pPr>
        <w:topLinePunct/>
        <w:spacing w:line="580" w:lineRule="exact"/>
        <w:rPr>
          <w:rFonts w:ascii="仿宋" w:hAnsi="仿宋" w:eastAsia="仿宋" w:cs="Times New Roman"/>
          <w:sz w:val="32"/>
          <w:szCs w:val="32"/>
          <w:lang w:eastAsia="zh-CN"/>
        </w:rPr>
      </w:pPr>
    </w:p>
    <w:p>
      <w:pPr>
        <w:topLinePunct/>
        <w:spacing w:line="580" w:lineRule="exact"/>
        <w:rPr>
          <w:rFonts w:ascii="仿宋" w:hAnsi="仿宋" w:eastAsia="仿宋" w:cs="Times New Roman"/>
          <w:sz w:val="32"/>
          <w:szCs w:val="32"/>
          <w:lang w:eastAsia="zh-CN"/>
        </w:rPr>
      </w:pPr>
    </w:p>
    <w:p>
      <w:pPr>
        <w:topLinePunct/>
        <w:spacing w:line="580" w:lineRule="exact"/>
        <w:ind w:firstLine="3520" w:firstLineChars="1100"/>
        <w:rPr>
          <w:rFonts w:ascii="仿宋" w:hAnsi="仿宋" w:eastAsia="仿宋" w:cs="Times New Roman"/>
          <w:sz w:val="32"/>
          <w:szCs w:val="32"/>
        </w:rPr>
      </w:pPr>
      <w:r>
        <w:rPr>
          <w:rFonts w:ascii="仿宋" w:hAnsi="仿宋" w:eastAsia="仿宋" w:cs="Times New Roman"/>
          <w:sz w:val="32"/>
          <w:szCs w:val="32"/>
        </w:rPr>
        <w:t>承诺人：</w:t>
      </w:r>
    </w:p>
    <w:p>
      <w:pPr>
        <w:topLinePunct/>
        <w:spacing w:line="580" w:lineRule="exact"/>
        <w:jc w:val="center"/>
        <w:rPr>
          <w:rFonts w:ascii="仿宋" w:hAnsi="仿宋" w:eastAsia="仿宋" w:cs="Times New Roman"/>
          <w:sz w:val="32"/>
          <w:szCs w:val="32"/>
        </w:rPr>
      </w:pPr>
      <w:r>
        <w:rPr>
          <w:rFonts w:ascii="仿宋" w:hAnsi="仿宋" w:eastAsia="仿宋" w:cs="Times New Roman"/>
          <w:sz w:val="32"/>
          <w:szCs w:val="32"/>
        </w:rPr>
        <w:t>日  期：</w:t>
      </w:r>
    </w:p>
    <w:p>
      <w:pPr>
        <w:spacing w:line="360" w:lineRule="auto"/>
        <w:rPr>
          <w:rFonts w:ascii="Times New Roman" w:hAnsi="Times New Roman" w:eastAsia="仿宋" w:cs="Times New Roman"/>
          <w:sz w:val="32"/>
          <w:szCs w:val="32"/>
        </w:rPr>
      </w:pPr>
    </w:p>
    <w:p>
      <w:pPr>
        <w:pStyle w:val="3"/>
        <w:ind w:left="0" w:firstLine="648" w:firstLineChars="200"/>
        <w:jc w:val="both"/>
        <w:rPr>
          <w:rFonts w:ascii="Times New Roman" w:hAnsi="Times New Roman" w:eastAsia="仿宋" w:cs="Times New Roman"/>
          <w:spacing w:val="2"/>
          <w:lang w:eastAsia="zh-CN"/>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3765550</wp:posOffset>
              </wp:positionH>
              <wp:positionV relativeFrom="page">
                <wp:posOffset>9895205</wp:posOffset>
              </wp:positionV>
              <wp:extent cx="139065" cy="20383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39065" cy="203835"/>
                      </a:xfrm>
                      <a:prstGeom prst="rect">
                        <a:avLst/>
                      </a:prstGeom>
                      <a:noFill/>
                      <a:ln>
                        <a:noFill/>
                      </a:ln>
                    </wps:spPr>
                    <wps:txbx>
                      <w:txbxContent>
                        <w:p>
                          <w:pPr>
                            <w:spacing w:line="290" w:lineRule="exact"/>
                            <w:ind w:left="40"/>
                            <w:rPr>
                              <w:rFonts w:ascii="Arial" w:hAnsi="Arial" w:eastAsia="Arial" w:cs="Arial"/>
                              <w:sz w:val="28"/>
                              <w:szCs w:val="28"/>
                            </w:rPr>
                          </w:pPr>
                          <w:r>
                            <w:fldChar w:fldCharType="begin"/>
                          </w:r>
                          <w:r>
                            <w:rPr>
                              <w:rFonts w:ascii="Arial" w:hAnsi="Arial" w:eastAsia="Arial" w:cs="Arial"/>
                              <w:w w:val="90"/>
                              <w:sz w:val="28"/>
                              <w:szCs w:val="28"/>
                            </w:rPr>
                            <w:instrText xml:space="preserve"> PAGE </w:instrText>
                          </w:r>
                          <w:r>
                            <w:fldChar w:fldCharType="separate"/>
                          </w:r>
                          <w:r>
                            <w:rPr>
                              <w:rFonts w:ascii="Arial" w:hAnsi="Arial" w:eastAsia="Arial" w:cs="Arial"/>
                              <w:w w:val="90"/>
                              <w:sz w:val="28"/>
                              <w:szCs w:val="28"/>
                            </w:rPr>
                            <w:t>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6.5pt;margin-top:779.15pt;height:16.05pt;width:10.95pt;mso-position-horizontal-relative:page;mso-position-vertical-relative:page;z-index:-251657216;mso-width-relative:page;mso-height-relative:page;" filled="f" stroked="f" coordsize="21600,21600" o:gfxdata="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j+wydsAAAANAQAADwAAAAAAAAAB&#10;ACAAAAAiAAAAZHJzL2Rvd25yZXYueG1sUEsBAhQAFAAAAAgAh07iQF5cwNoNAgAABAQAAA4AAAAA&#10;AAAAAQAgAAAAKgEAAGRycy9lMm9Eb2MueG1sUEsFBgAAAAAGAAYAWQEAAKkFAAAAAA==&#10;">
              <v:fill on="f" focussize="0,0"/>
              <v:stroke on="f"/>
              <v:imagedata o:title=""/>
              <o:lock v:ext="edit" aspectratio="f"/>
              <v:textbox inset="0mm,0mm,0mm,0mm">
                <w:txbxContent>
                  <w:p>
                    <w:pPr>
                      <w:spacing w:line="290" w:lineRule="exact"/>
                      <w:ind w:left="40"/>
                      <w:rPr>
                        <w:rFonts w:ascii="Arial" w:hAnsi="Arial" w:eastAsia="Arial" w:cs="Arial"/>
                        <w:sz w:val="28"/>
                        <w:szCs w:val="28"/>
                      </w:rPr>
                    </w:pPr>
                    <w:r>
                      <w:fldChar w:fldCharType="begin"/>
                    </w:r>
                    <w:r>
                      <w:rPr>
                        <w:rFonts w:ascii="Arial" w:hAnsi="Arial" w:eastAsia="Arial" w:cs="Arial"/>
                        <w:w w:val="90"/>
                        <w:sz w:val="28"/>
                        <w:szCs w:val="28"/>
                      </w:rPr>
                      <w:instrText xml:space="preserve"> PAGE </w:instrText>
                    </w:r>
                    <w:r>
                      <w:fldChar w:fldCharType="separate"/>
                    </w:r>
                    <w:r>
                      <w:rPr>
                        <w:rFonts w:ascii="Arial" w:hAnsi="Arial" w:eastAsia="Arial" w:cs="Arial"/>
                        <w:w w:val="90"/>
                        <w:sz w:val="28"/>
                        <w:szCs w:val="28"/>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60288" behindDoc="1" locked="0" layoutInCell="1" allowOverlap="1">
              <wp:simplePos x="0" y="0"/>
              <wp:positionH relativeFrom="page">
                <wp:posOffset>3765550</wp:posOffset>
              </wp:positionH>
              <wp:positionV relativeFrom="page">
                <wp:posOffset>9895205</wp:posOffset>
              </wp:positionV>
              <wp:extent cx="139065" cy="20383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9065" cy="203835"/>
                      </a:xfrm>
                      <a:prstGeom prst="rect">
                        <a:avLst/>
                      </a:prstGeom>
                      <a:noFill/>
                      <a:ln>
                        <a:noFill/>
                      </a:ln>
                    </wps:spPr>
                    <wps:txbx>
                      <w:txbxContent>
                        <w:p>
                          <w:pPr>
                            <w:spacing w:line="290" w:lineRule="exact"/>
                            <w:ind w:left="40"/>
                            <w:rPr>
                              <w:rFonts w:ascii="Arial" w:hAnsi="Arial" w:eastAsia="Arial" w:cs="Arial"/>
                              <w:sz w:val="28"/>
                              <w:szCs w:val="28"/>
                            </w:rPr>
                          </w:pPr>
                          <w:r>
                            <w:fldChar w:fldCharType="begin"/>
                          </w:r>
                          <w:r>
                            <w:rPr>
                              <w:rFonts w:ascii="Arial" w:hAnsi="Arial" w:eastAsia="Arial" w:cs="Arial"/>
                              <w:w w:val="90"/>
                              <w:sz w:val="28"/>
                              <w:szCs w:val="28"/>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6.5pt;margin-top:779.15pt;height:16.05pt;width:10.95pt;mso-position-horizontal-relative:page;mso-position-vertical-relative:page;z-index:-251656192;mso-width-relative:page;mso-height-relative:page;" filled="f" stroked="f" coordsize="21600,21600" o:gfxdata="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2j+wydsAAAANAQAADwAAAAAAAAAB&#10;ACAAAAAiAAAAZHJzL2Rvd25yZXYueG1sUEsBAhQAFAAAAAgAh07iQPWZMJcNAgAABAQAAA4AAAAA&#10;AAAAAQAgAAAAKgEAAGRycy9lMm9Eb2MueG1sUEsFBgAAAAAGAAYAWQEAAKkFAAAAAA==&#10;">
              <v:fill on="f" focussize="0,0"/>
              <v:stroke on="f"/>
              <v:imagedata o:title=""/>
              <o:lock v:ext="edit" aspectratio="f"/>
              <v:textbox inset="0mm,0mm,0mm,0mm">
                <w:txbxContent>
                  <w:p>
                    <w:pPr>
                      <w:spacing w:line="290" w:lineRule="exact"/>
                      <w:ind w:left="40"/>
                      <w:rPr>
                        <w:rFonts w:ascii="Arial" w:hAnsi="Arial" w:eastAsia="Arial" w:cs="Arial"/>
                        <w:sz w:val="28"/>
                        <w:szCs w:val="28"/>
                      </w:rPr>
                    </w:pPr>
                    <w:r>
                      <w:fldChar w:fldCharType="begin"/>
                    </w:r>
                    <w:r>
                      <w:rPr>
                        <w:rFonts w:ascii="Arial" w:hAnsi="Arial" w:eastAsia="Arial" w:cs="Arial"/>
                        <w:w w:val="90"/>
                        <w:sz w:val="28"/>
                        <w:szCs w:val="28"/>
                      </w:rPr>
                      <w:instrText xml:space="preserve"> PAGE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yZWY3ZDEyZThkYTA3OTYxOThkZjYyMjBlOWI0NGUifQ=="/>
  </w:docVars>
  <w:rsids>
    <w:rsidRoot w:val="005F507E"/>
    <w:rsid w:val="00013F8F"/>
    <w:rsid w:val="000315CA"/>
    <w:rsid w:val="000551D5"/>
    <w:rsid w:val="00077390"/>
    <w:rsid w:val="00080701"/>
    <w:rsid w:val="00085B35"/>
    <w:rsid w:val="0008737B"/>
    <w:rsid w:val="00097474"/>
    <w:rsid w:val="000D4582"/>
    <w:rsid w:val="000E62D1"/>
    <w:rsid w:val="00103718"/>
    <w:rsid w:val="00116928"/>
    <w:rsid w:val="0012653E"/>
    <w:rsid w:val="0014567D"/>
    <w:rsid w:val="001465E5"/>
    <w:rsid w:val="001919D6"/>
    <w:rsid w:val="001A6B78"/>
    <w:rsid w:val="001A7D08"/>
    <w:rsid w:val="001B749F"/>
    <w:rsid w:val="001B7C39"/>
    <w:rsid w:val="001D68C8"/>
    <w:rsid w:val="001E6FC5"/>
    <w:rsid w:val="00235D6F"/>
    <w:rsid w:val="002A19CF"/>
    <w:rsid w:val="002C2913"/>
    <w:rsid w:val="002C2EC7"/>
    <w:rsid w:val="002C4149"/>
    <w:rsid w:val="002C4F13"/>
    <w:rsid w:val="002D1FD6"/>
    <w:rsid w:val="002E6C5C"/>
    <w:rsid w:val="00306781"/>
    <w:rsid w:val="00332581"/>
    <w:rsid w:val="003326F9"/>
    <w:rsid w:val="00365225"/>
    <w:rsid w:val="00392394"/>
    <w:rsid w:val="0039673B"/>
    <w:rsid w:val="003F24EE"/>
    <w:rsid w:val="004143B1"/>
    <w:rsid w:val="00430483"/>
    <w:rsid w:val="00473D29"/>
    <w:rsid w:val="00486ABE"/>
    <w:rsid w:val="0048731B"/>
    <w:rsid w:val="00497D9E"/>
    <w:rsid w:val="004A453F"/>
    <w:rsid w:val="004E0B83"/>
    <w:rsid w:val="004E3E06"/>
    <w:rsid w:val="00563BD9"/>
    <w:rsid w:val="00573E6D"/>
    <w:rsid w:val="005B6DA1"/>
    <w:rsid w:val="005F43F0"/>
    <w:rsid w:val="005F507E"/>
    <w:rsid w:val="006064D6"/>
    <w:rsid w:val="00654BE9"/>
    <w:rsid w:val="0069781B"/>
    <w:rsid w:val="006A15F2"/>
    <w:rsid w:val="006A443A"/>
    <w:rsid w:val="006B2241"/>
    <w:rsid w:val="0072034B"/>
    <w:rsid w:val="00721396"/>
    <w:rsid w:val="00725ABD"/>
    <w:rsid w:val="007264F7"/>
    <w:rsid w:val="00733A0E"/>
    <w:rsid w:val="00765FFE"/>
    <w:rsid w:val="007743CB"/>
    <w:rsid w:val="007947E4"/>
    <w:rsid w:val="00796F1C"/>
    <w:rsid w:val="007D3E0D"/>
    <w:rsid w:val="007F322F"/>
    <w:rsid w:val="008058D0"/>
    <w:rsid w:val="0080760F"/>
    <w:rsid w:val="0081027F"/>
    <w:rsid w:val="0081784C"/>
    <w:rsid w:val="00837C68"/>
    <w:rsid w:val="00837F50"/>
    <w:rsid w:val="008563AA"/>
    <w:rsid w:val="00890C03"/>
    <w:rsid w:val="008E3743"/>
    <w:rsid w:val="00913006"/>
    <w:rsid w:val="0091581D"/>
    <w:rsid w:val="00922193"/>
    <w:rsid w:val="00930DE4"/>
    <w:rsid w:val="00954519"/>
    <w:rsid w:val="009552BE"/>
    <w:rsid w:val="00955876"/>
    <w:rsid w:val="00956CD7"/>
    <w:rsid w:val="009826AB"/>
    <w:rsid w:val="0099015E"/>
    <w:rsid w:val="00990183"/>
    <w:rsid w:val="009C22A6"/>
    <w:rsid w:val="009C24E4"/>
    <w:rsid w:val="009E3707"/>
    <w:rsid w:val="009F62B4"/>
    <w:rsid w:val="009F6FFA"/>
    <w:rsid w:val="009F7B6F"/>
    <w:rsid w:val="00A028DA"/>
    <w:rsid w:val="00A30276"/>
    <w:rsid w:val="00A46BA1"/>
    <w:rsid w:val="00A47DFC"/>
    <w:rsid w:val="00A609AD"/>
    <w:rsid w:val="00A70CAD"/>
    <w:rsid w:val="00AB313C"/>
    <w:rsid w:val="00AC75E3"/>
    <w:rsid w:val="00AD7E2C"/>
    <w:rsid w:val="00AE690F"/>
    <w:rsid w:val="00AF4E99"/>
    <w:rsid w:val="00B572C1"/>
    <w:rsid w:val="00B74E71"/>
    <w:rsid w:val="00B778A6"/>
    <w:rsid w:val="00B80EDD"/>
    <w:rsid w:val="00B96101"/>
    <w:rsid w:val="00BA3C39"/>
    <w:rsid w:val="00BB329A"/>
    <w:rsid w:val="00BD5142"/>
    <w:rsid w:val="00BE00D7"/>
    <w:rsid w:val="00BE56E7"/>
    <w:rsid w:val="00BE6AC2"/>
    <w:rsid w:val="00C20E7B"/>
    <w:rsid w:val="00C33EEB"/>
    <w:rsid w:val="00C361A0"/>
    <w:rsid w:val="00C423DE"/>
    <w:rsid w:val="00C568B5"/>
    <w:rsid w:val="00C64B2A"/>
    <w:rsid w:val="00C708FF"/>
    <w:rsid w:val="00C804F3"/>
    <w:rsid w:val="00D12F65"/>
    <w:rsid w:val="00D34EE7"/>
    <w:rsid w:val="00D654CA"/>
    <w:rsid w:val="00D80C55"/>
    <w:rsid w:val="00DB11DB"/>
    <w:rsid w:val="00DC16A1"/>
    <w:rsid w:val="00DC6CF5"/>
    <w:rsid w:val="00DF65EF"/>
    <w:rsid w:val="00E002D4"/>
    <w:rsid w:val="00E15D8F"/>
    <w:rsid w:val="00E36D27"/>
    <w:rsid w:val="00E41561"/>
    <w:rsid w:val="00E77E1F"/>
    <w:rsid w:val="00E93972"/>
    <w:rsid w:val="00EA1FD0"/>
    <w:rsid w:val="00EB77B8"/>
    <w:rsid w:val="00F1465D"/>
    <w:rsid w:val="00F238C2"/>
    <w:rsid w:val="00F306B8"/>
    <w:rsid w:val="00F561D9"/>
    <w:rsid w:val="00F5710F"/>
    <w:rsid w:val="00F643BA"/>
    <w:rsid w:val="00F66B20"/>
    <w:rsid w:val="00F849DE"/>
    <w:rsid w:val="00FA458D"/>
    <w:rsid w:val="00FC1C6A"/>
    <w:rsid w:val="00FD1EB6"/>
    <w:rsid w:val="00FE015E"/>
    <w:rsid w:val="09F743E5"/>
    <w:rsid w:val="1F9E0A9A"/>
    <w:rsid w:val="7C7C3C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3"/>
    <w:semiHidden/>
    <w:unhideWhenUsed/>
    <w:uiPriority w:val="99"/>
  </w:style>
  <w:style w:type="paragraph" w:styleId="3">
    <w:name w:val="Body Text"/>
    <w:basedOn w:val="1"/>
    <w:link w:val="17"/>
    <w:qFormat/>
    <w:uiPriority w:val="1"/>
    <w:pPr>
      <w:ind w:left="550"/>
    </w:pPr>
    <w:rPr>
      <w:rFonts w:ascii="Microsoft JhengHei" w:hAnsi="Microsoft JhengHei" w:eastAsia="Microsoft JhengHei"/>
      <w:sz w:val="32"/>
      <w:szCs w:val="32"/>
    </w:rPr>
  </w:style>
  <w:style w:type="paragraph" w:styleId="4">
    <w:name w:val="Balloon Text"/>
    <w:basedOn w:val="1"/>
    <w:link w:val="21"/>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pPr>
    <w:rPr>
      <w:kern w:val="2"/>
      <w:sz w:val="18"/>
      <w:szCs w:val="18"/>
      <w:lang w:eastAsia="zh-CN"/>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kern w:val="2"/>
      <w:sz w:val="18"/>
      <w:szCs w:val="18"/>
      <w:lang w:eastAsia="zh-CN"/>
    </w:rPr>
  </w:style>
  <w:style w:type="paragraph" w:styleId="7">
    <w:name w:val="annotation subject"/>
    <w:basedOn w:val="2"/>
    <w:next w:val="2"/>
    <w:link w:val="24"/>
    <w:semiHidden/>
    <w:unhideWhenUsed/>
    <w:uiPriority w:val="99"/>
    <w:rPr>
      <w:b/>
      <w:bCs/>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semiHidden/>
    <w:unhideWhenUsed/>
    <w:uiPriority w:val="99"/>
    <w:rPr>
      <w:color w:val="954F72"/>
      <w:u w:val="single"/>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styleId="13">
    <w:name w:val="annotation reference"/>
    <w:basedOn w:val="10"/>
    <w:semiHidden/>
    <w:unhideWhenUsed/>
    <w:uiPriority w:val="99"/>
    <w:rPr>
      <w:sz w:val="21"/>
      <w:szCs w:val="21"/>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table" w:customStyle="1" w:styleId="16">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17">
    <w:name w:val="正文文本 Char"/>
    <w:basedOn w:val="10"/>
    <w:link w:val="3"/>
    <w:qFormat/>
    <w:uiPriority w:val="1"/>
    <w:rPr>
      <w:rFonts w:ascii="Microsoft JhengHei" w:hAnsi="Microsoft JhengHei" w:eastAsia="Microsoft JhengHei"/>
      <w:kern w:val="0"/>
      <w:sz w:val="32"/>
      <w:szCs w:val="32"/>
      <w:lang w:eastAsia="en-US"/>
    </w:rPr>
  </w:style>
  <w:style w:type="paragraph" w:styleId="18">
    <w:name w:val="List Paragraph"/>
    <w:basedOn w:val="1"/>
    <w:qFormat/>
    <w:uiPriority w:val="34"/>
  </w:style>
  <w:style w:type="paragraph" w:customStyle="1" w:styleId="19">
    <w:name w:val="Table Paragraph"/>
    <w:basedOn w:val="1"/>
    <w:qFormat/>
    <w:uiPriority w:val="1"/>
  </w:style>
  <w:style w:type="character" w:customStyle="1" w:styleId="20">
    <w:name w:val="未处理的提及1"/>
    <w:basedOn w:val="10"/>
    <w:semiHidden/>
    <w:unhideWhenUsed/>
    <w:qFormat/>
    <w:uiPriority w:val="99"/>
    <w:rPr>
      <w:color w:val="605E5C"/>
      <w:shd w:val="clear" w:color="auto" w:fill="E1DFDD"/>
    </w:rPr>
  </w:style>
  <w:style w:type="character" w:customStyle="1" w:styleId="21">
    <w:name w:val="批注框文本 Char"/>
    <w:basedOn w:val="10"/>
    <w:link w:val="4"/>
    <w:semiHidden/>
    <w:uiPriority w:val="99"/>
    <w:rPr>
      <w:kern w:val="0"/>
      <w:sz w:val="18"/>
      <w:szCs w:val="18"/>
      <w:lang w:eastAsia="en-US"/>
    </w:rPr>
  </w:style>
  <w:style w:type="paragraph" w:customStyle="1" w:styleId="22">
    <w:name w:val="修订1"/>
    <w:hidden/>
    <w:semiHidden/>
    <w:uiPriority w:val="99"/>
    <w:rPr>
      <w:rFonts w:asciiTheme="minorHAnsi" w:hAnsiTheme="minorHAnsi" w:eastAsiaTheme="minorEastAsia" w:cstheme="minorBidi"/>
      <w:sz w:val="22"/>
      <w:szCs w:val="22"/>
      <w:lang w:val="en-US" w:eastAsia="en-US" w:bidi="ar-SA"/>
    </w:rPr>
  </w:style>
  <w:style w:type="character" w:customStyle="1" w:styleId="23">
    <w:name w:val="批注文字 Char"/>
    <w:basedOn w:val="10"/>
    <w:link w:val="2"/>
    <w:semiHidden/>
    <w:uiPriority w:val="99"/>
    <w:rPr>
      <w:sz w:val="22"/>
      <w:szCs w:val="22"/>
      <w:lang w:eastAsia="en-US"/>
    </w:rPr>
  </w:style>
  <w:style w:type="character" w:customStyle="1" w:styleId="24">
    <w:name w:val="批注主题 Char"/>
    <w:basedOn w:val="23"/>
    <w:link w:val="7"/>
    <w:semiHidden/>
    <w:uiPriority w:val="99"/>
    <w:rPr>
      <w:b/>
      <w:bCs/>
      <w:sz w:val="22"/>
      <w:szCs w:val="22"/>
      <w:lang w:eastAsia="en-US"/>
    </w:rPr>
  </w:style>
  <w:style w:type="paragraph" w:customStyle="1" w:styleId="25">
    <w:name w:val="font5"/>
    <w:basedOn w:val="1"/>
    <w:uiPriority w:val="0"/>
    <w:pPr>
      <w:widowControl/>
      <w:spacing w:before="100" w:beforeAutospacing="1" w:after="100" w:afterAutospacing="1"/>
    </w:pPr>
    <w:rPr>
      <w:rFonts w:ascii="等线" w:hAnsi="等线" w:eastAsia="等线" w:cs="宋体"/>
      <w:sz w:val="18"/>
      <w:szCs w:val="18"/>
      <w:lang w:eastAsia="zh-CN"/>
    </w:rPr>
  </w:style>
  <w:style w:type="paragraph" w:customStyle="1" w:styleId="26">
    <w:name w:val="font6"/>
    <w:basedOn w:val="1"/>
    <w:uiPriority w:val="0"/>
    <w:pPr>
      <w:widowControl/>
      <w:spacing w:before="100" w:beforeAutospacing="1" w:after="100" w:afterAutospacing="1"/>
    </w:pPr>
    <w:rPr>
      <w:rFonts w:ascii="等线" w:hAnsi="等线" w:eastAsia="等线" w:cs="宋体"/>
      <w:sz w:val="18"/>
      <w:szCs w:val="18"/>
      <w:lang w:eastAsia="zh-CN"/>
    </w:rPr>
  </w:style>
  <w:style w:type="paragraph" w:customStyle="1" w:styleId="27">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sz w:val="18"/>
      <w:szCs w:val="18"/>
      <w:lang w:eastAsia="zh-CN"/>
    </w:rPr>
  </w:style>
  <w:style w:type="paragraph" w:customStyle="1" w:styleId="28">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b/>
      <w:bCs/>
      <w:sz w:val="18"/>
      <w:szCs w:val="18"/>
      <w:lang w:eastAsia="zh-CN"/>
    </w:rPr>
  </w:style>
  <w:style w:type="paragraph" w:customStyle="1" w:styleId="29">
    <w:name w:val="xl67"/>
    <w:basedOn w:val="1"/>
    <w:uiPriority w:val="0"/>
    <w:pPr>
      <w:widowControl/>
      <w:spacing w:before="100" w:beforeAutospacing="1" w:after="100" w:afterAutospacing="1"/>
      <w:jc w:val="center"/>
      <w:textAlignment w:val="center"/>
    </w:pPr>
    <w:rPr>
      <w:rFonts w:ascii="仿宋" w:hAnsi="仿宋" w:eastAsia="仿宋" w:cs="宋体"/>
      <w:b/>
      <w:bCs/>
      <w:sz w:val="18"/>
      <w:szCs w:val="18"/>
      <w:lang w:eastAsia="zh-CN"/>
    </w:rPr>
  </w:style>
  <w:style w:type="paragraph" w:customStyle="1" w:styleId="30">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3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32">
    <w:name w:val="xl70"/>
    <w:basedOn w:val="1"/>
    <w:uiPriority w:val="0"/>
    <w:pPr>
      <w:widowControl/>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33">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34">
    <w:name w:val="xl72"/>
    <w:basedOn w:val="1"/>
    <w:uiPriority w:val="0"/>
    <w:pPr>
      <w:widowControl/>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35">
    <w:name w:val="xl73"/>
    <w:basedOn w:val="1"/>
    <w:uiPriority w:val="0"/>
    <w:pPr>
      <w:widowControl/>
      <w:spacing w:before="100" w:beforeAutospacing="1" w:after="100" w:afterAutospacing="1"/>
      <w:jc w:val="center"/>
      <w:textAlignment w:val="center"/>
    </w:pPr>
    <w:rPr>
      <w:rFonts w:ascii="仿宋" w:hAnsi="仿宋" w:eastAsia="仿宋" w:cs="宋体"/>
      <w:b/>
      <w:bCs/>
      <w:sz w:val="18"/>
      <w:szCs w:val="18"/>
      <w:lang w:eastAsia="zh-CN"/>
    </w:rPr>
  </w:style>
  <w:style w:type="paragraph" w:customStyle="1" w:styleId="36">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37">
    <w:name w:val="xl75"/>
    <w:basedOn w:val="1"/>
    <w:uiPriority w:val="0"/>
    <w:pPr>
      <w:widowControl/>
      <w:spacing w:before="100" w:beforeAutospacing="1" w:after="100" w:afterAutospacing="1"/>
    </w:pPr>
    <w:rPr>
      <w:rFonts w:ascii="仿宋" w:hAnsi="仿宋" w:eastAsia="仿宋" w:cs="宋体"/>
      <w:sz w:val="18"/>
      <w:szCs w:val="18"/>
      <w:lang w:eastAsia="zh-CN"/>
    </w:rPr>
  </w:style>
  <w:style w:type="paragraph" w:customStyle="1" w:styleId="38">
    <w:name w:val="xl7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39">
    <w:name w:val="xl7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40">
    <w:name w:val="xl7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41">
    <w:name w:val="xl79"/>
    <w:basedOn w:val="1"/>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42">
    <w:name w:val="xl80"/>
    <w:basedOn w:val="1"/>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43">
    <w:name w:val="xl81"/>
    <w:basedOn w:val="1"/>
    <w:uiPriority w:val="0"/>
    <w:pPr>
      <w:widowControl/>
      <w:pBdr>
        <w:top w:val="single" w:color="auto" w:sz="4" w:space="0"/>
        <w:bottom w:val="single" w:color="auto" w:sz="12"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44">
    <w:name w:val="xl82"/>
    <w:basedOn w:val="1"/>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 w:type="paragraph" w:customStyle="1" w:styleId="45">
    <w:name w:val="xl83"/>
    <w:basedOn w:val="1"/>
    <w:uiPriority w:val="0"/>
    <w:pPr>
      <w:widowControl/>
      <w:pBdr>
        <w:left w:val="single" w:color="auto" w:sz="4" w:space="0"/>
        <w:bottom w:val="single" w:color="auto" w:sz="12" w:space="0"/>
        <w:right w:val="single" w:color="auto" w:sz="4" w:space="0"/>
      </w:pBdr>
      <w:spacing w:before="100" w:beforeAutospacing="1" w:after="100" w:afterAutospacing="1"/>
      <w:jc w:val="center"/>
      <w:textAlignment w:val="center"/>
    </w:pPr>
    <w:rPr>
      <w:rFonts w:ascii="仿宋" w:hAnsi="仿宋" w:eastAsia="仿宋" w:cs="宋体"/>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E6823A-23BF-455D-84E3-55E123CF460F}">
  <ds:schemaRefs/>
</ds:datastoreItem>
</file>

<file path=docProps/app.xml><?xml version="1.0" encoding="utf-8"?>
<Properties xmlns="http://schemas.openxmlformats.org/officeDocument/2006/extended-properties" xmlns:vt="http://schemas.openxmlformats.org/officeDocument/2006/docPropsVTypes">
  <Template>Normal</Template>
  <Pages>3</Pages>
  <Words>158</Words>
  <Characters>903</Characters>
  <Lines>7</Lines>
  <Paragraphs>2</Paragraphs>
  <TotalTime>0</TotalTime>
  <ScaleCrop>false</ScaleCrop>
  <LinksUpToDate>false</LinksUpToDate>
  <CharactersWithSpaces>1059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2023-10-18T08:17:00Z</dcterms:created>
  <dc:creator>江苏省高等学校知识产权研究会</dc:creator>
  <cp:lastModifiedBy>听海</cp:lastModifiedBy>
  <cp:lastPrinted>2023-10-18T08:13:00Z</cp:lastPrinted>
  <dcterms:modified xsi:type="dcterms:W3CDTF">2023-10-30T02:25:17Z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9CA9E103AD174C73B3CC5A5D74AABBC5_13</vt:lpwstr>
  </property>
</Properties>
</file>