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309"/>
        <w:spacing w:before="94" w:line="21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3"/>
        </w:rPr>
        <w:t>附件三</w:t>
      </w:r>
    </w:p>
    <w:p>
      <w:pPr>
        <w:pStyle w:val="BodyText"/>
        <w:ind w:left="2180"/>
        <w:spacing w:before="267" w:line="219" w:lineRule="auto"/>
        <w:rPr>
          <w:sz w:val="36"/>
          <w:szCs w:val="36"/>
        </w:rPr>
      </w:pPr>
      <w:r>
        <w:rPr>
          <w:sz w:val="36"/>
          <w:szCs w:val="36"/>
          <w:b/>
          <w:bCs/>
        </w:rPr>
        <w:t>2025年中国民族医药协会科学技术奖同级、同类奖励项目汇总表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305"/>
        <w:spacing w:before="78" w:line="228" w:lineRule="auto"/>
        <w:rPr>
          <w:sz w:val="24"/>
          <w:szCs w:val="24"/>
        </w:rPr>
      </w:pPr>
      <w:r>
        <w:rPr>
          <w:sz w:val="24"/>
          <w:szCs w:val="24"/>
          <w:spacing w:val="4"/>
          <w:position w:val="1"/>
        </w:rPr>
        <w:t>汇总单位(盖章):                                                                             </w:t>
      </w:r>
      <w:r>
        <w:rPr>
          <w:sz w:val="24"/>
          <w:szCs w:val="24"/>
          <w:spacing w:val="4"/>
          <w:position w:val="-3"/>
        </w:rPr>
        <w:t>年   </w:t>
      </w:r>
      <w:r>
        <w:rPr>
          <w:sz w:val="24"/>
          <w:szCs w:val="24"/>
          <w:spacing w:val="3"/>
          <w:position w:val="-3"/>
        </w:rPr>
        <w:t>月    日</w:t>
      </w:r>
    </w:p>
    <w:p>
      <w:pPr>
        <w:pStyle w:val="BodyText"/>
        <w:ind w:left="305"/>
        <w:spacing w:before="105" w:line="225" w:lineRule="auto"/>
        <w:rPr/>
      </w:pPr>
      <w:r>
        <w:rPr>
          <w:spacing w:val="-5"/>
          <w:position w:val="1"/>
        </w:rPr>
        <w:t>联系人：</w:t>
      </w:r>
      <w:r>
        <w:rPr>
          <w:spacing w:val="1"/>
          <w:position w:val="1"/>
        </w:rPr>
        <w:t xml:space="preserve">                       </w:t>
      </w:r>
      <w:r>
        <w:rPr>
          <w:spacing w:val="-5"/>
        </w:rPr>
        <w:t>联</w:t>
      </w:r>
      <w:r>
        <w:rPr>
          <w:spacing w:val="-35"/>
        </w:rPr>
        <w:t xml:space="preserve"> </w:t>
      </w:r>
      <w:r>
        <w:rPr>
          <w:spacing w:val="-5"/>
        </w:rPr>
        <w:t>系</w:t>
      </w:r>
      <w:r>
        <w:rPr>
          <w:spacing w:val="-23"/>
        </w:rPr>
        <w:t xml:space="preserve"> </w:t>
      </w:r>
      <w:r>
        <w:rPr>
          <w:spacing w:val="-5"/>
        </w:rPr>
        <w:t>电</w:t>
      </w:r>
      <w:r>
        <w:rPr>
          <w:spacing w:val="-46"/>
        </w:rPr>
        <w:t xml:space="preserve"> </w:t>
      </w:r>
      <w:r>
        <w:rPr>
          <w:spacing w:val="-5"/>
        </w:rPr>
        <w:t>话</w:t>
      </w:r>
      <w:r>
        <w:rPr>
          <w:spacing w:val="-29"/>
        </w:rPr>
        <w:t xml:space="preserve"> </w:t>
      </w:r>
      <w:r>
        <w:rPr>
          <w:spacing w:val="-5"/>
        </w:rPr>
        <w:t>：                                                       </w:t>
      </w:r>
      <w:r>
        <w:rPr>
          <w:spacing w:val="-6"/>
        </w:rPr>
        <w:t xml:space="preserve">                  </w:t>
      </w:r>
      <w:r>
        <w:rPr>
          <w:spacing w:val="-6"/>
          <w:position w:val="-2"/>
        </w:rPr>
        <w:t>传</w:t>
      </w:r>
      <w:r>
        <w:rPr>
          <w:spacing w:val="-39"/>
          <w:position w:val="-2"/>
        </w:rPr>
        <w:t xml:space="preserve"> </w:t>
      </w:r>
      <w:r>
        <w:rPr>
          <w:spacing w:val="-6"/>
          <w:position w:val="-2"/>
        </w:rPr>
        <w:t>真</w:t>
      </w:r>
      <w:r>
        <w:rPr>
          <w:spacing w:val="-37"/>
          <w:position w:val="-2"/>
        </w:rPr>
        <w:t xml:space="preserve"> </w:t>
      </w:r>
      <w:r>
        <w:rPr>
          <w:spacing w:val="-6"/>
          <w:position w:val="-2"/>
        </w:rPr>
        <w:t>号</w:t>
      </w:r>
      <w:r>
        <w:rPr>
          <w:spacing w:val="-42"/>
          <w:position w:val="-2"/>
        </w:rPr>
        <w:t xml:space="preserve"> </w:t>
      </w:r>
      <w:r>
        <w:rPr>
          <w:spacing w:val="-6"/>
          <w:position w:val="-2"/>
        </w:rPr>
        <w:t>码</w:t>
      </w:r>
      <w:r>
        <w:rPr>
          <w:spacing w:val="-50"/>
          <w:position w:val="-2"/>
        </w:rPr>
        <w:t xml:space="preserve"> </w:t>
      </w:r>
      <w:r>
        <w:rPr>
          <w:spacing w:val="-6"/>
          <w:position w:val="-2"/>
        </w:rPr>
        <w:t>：</w:t>
      </w:r>
    </w:p>
    <w:p>
      <w:pPr>
        <w:pStyle w:val="BodyText"/>
        <w:ind w:left="305"/>
        <w:spacing w:before="104" w:line="229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地址：                          </w:t>
      </w:r>
      <w:r>
        <w:rPr>
          <w:sz w:val="21"/>
          <w:szCs w:val="21"/>
        </w:rPr>
        <w:t xml:space="preserve">                                                                           邮政编码：</w:t>
      </w:r>
    </w:p>
    <w:p>
      <w:pPr>
        <w:spacing w:line="36" w:lineRule="exact"/>
        <w:rPr/>
      </w:pPr>
      <w:r/>
    </w:p>
    <w:tbl>
      <w:tblPr>
        <w:tblStyle w:val="TableNormal"/>
        <w:tblW w:w="144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4"/>
        <w:gridCol w:w="3717"/>
        <w:gridCol w:w="3018"/>
        <w:gridCol w:w="1599"/>
        <w:gridCol w:w="1539"/>
        <w:gridCol w:w="1509"/>
        <w:gridCol w:w="2293"/>
      </w:tblGrid>
      <w:tr>
        <w:trPr>
          <w:trHeight w:val="344" w:hRule="atLeast"/>
        </w:trPr>
        <w:tc>
          <w:tcPr>
            <w:tcW w:w="804" w:type="dxa"/>
            <w:vAlign w:val="top"/>
          </w:tcPr>
          <w:p>
            <w:pPr>
              <w:ind w:left="158"/>
              <w:spacing w:before="53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序号</w:t>
            </w:r>
          </w:p>
        </w:tc>
        <w:tc>
          <w:tcPr>
            <w:tcW w:w="3717" w:type="dxa"/>
            <w:vAlign w:val="top"/>
          </w:tcPr>
          <w:p>
            <w:pPr>
              <w:ind w:left="914"/>
              <w:spacing w:before="51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3"/>
              </w:rPr>
              <w:t>项目名称(中文)</w:t>
            </w:r>
          </w:p>
        </w:tc>
        <w:tc>
          <w:tcPr>
            <w:tcW w:w="3018" w:type="dxa"/>
            <w:vAlign w:val="top"/>
          </w:tcPr>
          <w:p>
            <w:pPr>
              <w:ind w:left="807"/>
              <w:spacing w:before="50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主要完成单位</w:t>
            </w:r>
          </w:p>
        </w:tc>
        <w:tc>
          <w:tcPr>
            <w:tcW w:w="1599" w:type="dxa"/>
            <w:vAlign w:val="top"/>
          </w:tcPr>
          <w:p>
            <w:pPr>
              <w:ind w:left="239"/>
              <w:spacing w:before="50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主要完成人</w:t>
            </w:r>
          </w:p>
        </w:tc>
        <w:tc>
          <w:tcPr>
            <w:tcW w:w="1539" w:type="dxa"/>
            <w:vAlign w:val="top"/>
          </w:tcPr>
          <w:p>
            <w:pPr>
              <w:ind w:left="320"/>
              <w:spacing w:before="50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学科代码</w:t>
            </w:r>
          </w:p>
        </w:tc>
        <w:tc>
          <w:tcPr>
            <w:tcW w:w="1509" w:type="dxa"/>
            <w:vAlign w:val="top"/>
          </w:tcPr>
          <w:p>
            <w:pPr>
              <w:ind w:left="291"/>
              <w:spacing w:before="50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学科名称</w:t>
            </w:r>
          </w:p>
        </w:tc>
        <w:tc>
          <w:tcPr>
            <w:tcW w:w="2293" w:type="dxa"/>
            <w:vAlign w:val="top"/>
          </w:tcPr>
          <w:p>
            <w:pPr>
              <w:ind w:left="702"/>
              <w:spacing w:before="50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推荐单位</w:t>
            </w:r>
          </w:p>
        </w:tc>
      </w:tr>
      <w:tr>
        <w:trPr>
          <w:trHeight w:val="479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9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4" w:hRule="atLeast"/>
        </w:trPr>
        <w:tc>
          <w:tcPr>
            <w:tcW w:w="8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405"/>
        <w:spacing w:before="93" w:line="219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注：1、本表由负责汇总项目的单位填写；</w:t>
      </w:r>
    </w:p>
    <w:p>
      <w:pPr>
        <w:pStyle w:val="BodyText"/>
        <w:ind w:left="817"/>
        <w:spacing w:before="67" w:line="219" w:lineRule="auto"/>
        <w:outlineLvl w:val="0"/>
        <w:rPr/>
      </w:pPr>
      <w:r>
        <w:rPr>
          <w:b/>
          <w:bCs/>
          <w:spacing w:val="6"/>
        </w:rPr>
        <w:t>2、表格各项内容须与《中国民族医药协会科学技术奖推荐书》相应内容一致；</w:t>
      </w:r>
    </w:p>
    <w:sectPr>
      <w:footerReference w:type="default" r:id="rId1"/>
      <w:pgSz w:w="16800" w:h="11900"/>
      <w:pgMar w:top="1011" w:right="1285" w:bottom="1246" w:left="1025" w:header="0" w:footer="111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1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22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2025-02-27T14:46:46Z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2025-02-27T14:46:47</vt:filetime>
  </property>
  <property fmtid="{D5CDD505-2E9C-101B-9397-08002B2CF9AE}" pid="4" name="UsrData">
    <vt:lpwstr>67c00a545bc42f001f405612wl</vt:lpwstr>
  </property>
</Properties>
</file>