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36C6B">
      <w:pPr>
        <w:spacing w:line="360" w:lineRule="auto"/>
        <w:jc w:val="center"/>
        <w:rPr>
          <w:rFonts w:hint="eastAsia" w:ascii="黑体" w:hAnsi="宋体" w:eastAsia="黑体"/>
          <w:sz w:val="44"/>
          <w:szCs w:val="44"/>
          <w:lang w:eastAsia="zh-CN"/>
        </w:rPr>
      </w:pPr>
      <w:r>
        <w:rPr>
          <w:rFonts w:hint="eastAsia" w:ascii="黑体" w:hAnsi="宋体" w:eastAsia="黑体"/>
          <w:sz w:val="44"/>
          <w:szCs w:val="44"/>
          <w:lang w:eastAsia="zh-CN"/>
        </w:rPr>
        <w:t>“</w:t>
      </w:r>
      <w:r>
        <w:rPr>
          <w:rFonts w:hint="eastAsia" w:ascii="黑体" w:hAnsi="宋体" w:eastAsia="黑体"/>
          <w:sz w:val="44"/>
          <w:szCs w:val="44"/>
          <w:lang w:val="en-US" w:eastAsia="zh-CN"/>
        </w:rPr>
        <w:t>XXX</w:t>
      </w:r>
      <w:r>
        <w:rPr>
          <w:rFonts w:hint="eastAsia" w:ascii="黑体" w:hAnsi="宋体" w:eastAsia="黑体"/>
          <w:sz w:val="44"/>
          <w:szCs w:val="44"/>
          <w:lang w:eastAsia="zh-CN"/>
        </w:rPr>
        <w:t>”项目</w:t>
      </w:r>
    </w:p>
    <w:p w14:paraId="795BE2C7">
      <w:pPr>
        <w:spacing w:line="360" w:lineRule="auto"/>
        <w:jc w:val="center"/>
        <w:rPr>
          <w:rFonts w:hint="eastAsia" w:ascii="黑体" w:hAnsi="宋体" w:eastAsia="黑体"/>
          <w:sz w:val="44"/>
          <w:szCs w:val="44"/>
        </w:rPr>
      </w:pPr>
      <w:r>
        <w:rPr>
          <w:rFonts w:hint="eastAsia" w:ascii="黑体" w:hAnsi="宋体" w:eastAsia="黑体"/>
          <w:sz w:val="44"/>
          <w:szCs w:val="44"/>
        </w:rPr>
        <w:t>科研诚信承诺书</w:t>
      </w:r>
    </w:p>
    <w:p w14:paraId="662EEABB">
      <w:pPr>
        <w:spacing w:line="360" w:lineRule="auto"/>
        <w:jc w:val="center"/>
        <w:rPr>
          <w:rFonts w:hint="eastAsia" w:ascii="黑体" w:hAnsi="宋体" w:eastAsia="黑体"/>
          <w:sz w:val="44"/>
          <w:szCs w:val="44"/>
        </w:rPr>
      </w:pPr>
    </w:p>
    <w:p w14:paraId="345CD123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申报单位/申报人将严格履行科研诚信主体责任，并郑重承诺：</w:t>
      </w:r>
    </w:p>
    <w:p w14:paraId="2D73E455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一、在项目申报过程中如实填写申报书内容，确保研究内容与指南支持方向一致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本次提供的项目申报信息、材料真实、准确，不存在损害第三方权益的事项。项目资金预算合理，无虚假测算。</w:t>
      </w:r>
    </w:p>
    <w:p w14:paraId="30F07BE2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二、申报单位和申报人均符合申报条件，不存在严重失信记录和其他影响申报的违规情形。所提供申报资料真实有效，不存在重复申报、侵犯他人知识产权等行为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133CD85D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三、严格按照《重庆市科研项目管理办法》等相关文件要求，履行相应的申报、审核、出资和项目管理、资金管理主体责任。不进行任何干扰评审或可能影响评审公正性的活动</w:t>
      </w:r>
    </w:p>
    <w:p w14:paraId="375E3489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四、已认真阅读并知晓《科学技术活动违规行为处理暂行规定》《重庆市科研项目管理办法》《重庆市加强科研诚信管理若干举措》《重庆市科研诚信管理实施细则》等文件规定，如发生上述文件规定的违规或者违反科研诚信的情形，愿意接受并积极配合项目主管部门的处理决定。</w:t>
      </w:r>
    </w:p>
    <w:p w14:paraId="699F9D19">
      <w:pPr>
        <w:spacing w:line="360" w:lineRule="auto"/>
        <w:ind w:right="128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Calibri"/>
          <w:sz w:val="32"/>
          <w:szCs w:val="32"/>
        </w:rPr>
        <w:t>项目负责人（签字）：</w:t>
      </w:r>
    </w:p>
    <w:p w14:paraId="421A4602">
      <w:pPr>
        <w:spacing w:line="360" w:lineRule="auto"/>
        <w:ind w:right="128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项目牵头申报单位</w:t>
      </w:r>
      <w:r>
        <w:rPr>
          <w:rFonts w:hint="eastAsia" w:ascii="仿宋" w:hAnsi="仿宋" w:eastAsia="仿宋"/>
          <w:color w:val="auto"/>
          <w:sz w:val="32"/>
          <w:szCs w:val="32"/>
        </w:rPr>
        <w:t>（单位盖章）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13A1A901">
      <w:pPr>
        <w:jc w:val="right"/>
        <w:rPr>
          <w:rFonts w:hint="eastAsia"/>
        </w:rPr>
      </w:pPr>
    </w:p>
    <w:p w14:paraId="1B07A234">
      <w:pPr>
        <w:jc w:val="righ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年    月    日</w:t>
      </w:r>
    </w:p>
    <w:p w14:paraId="2F0C90EF"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 w14:paraId="107501EC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  <w:r>
        <w:rPr>
          <w:rFonts w:hint="eastAsia" w:ascii="仿宋" w:hAnsi="仿宋" w:eastAsia="仿宋"/>
          <w:color w:val="auto"/>
          <w:sz w:val="32"/>
          <w:szCs w:val="32"/>
        </w:rPr>
        <w:t>附件：项目承担单位及研究人员表</w:t>
      </w:r>
    </w:p>
    <w:p w14:paraId="76B12462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040D705D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4FB81882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59A82EEB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19071549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33CA564F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7117CA0A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67A82485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59A2B35F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4B00C53E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0761B710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18E40634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573D16DA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0672F50A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41B6056E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18DF0025">
      <w:pPr>
        <w:jc w:val="both"/>
        <w:rPr>
          <w:rFonts w:hint="eastAsia" w:ascii="仿宋" w:hAnsi="仿宋" w:eastAsia="仿宋"/>
          <w:color w:val="auto"/>
          <w:sz w:val="32"/>
          <w:szCs w:val="32"/>
        </w:rPr>
      </w:pPr>
    </w:p>
    <w:p w14:paraId="7820ABB4">
      <w:pPr>
        <w:rPr>
          <w:rFonts w:hint="eastAsia" w:ascii="仿宋" w:hAnsi="仿宋" w:eastAsia="仿宋"/>
          <w:color w:val="auto"/>
          <w:sz w:val="32"/>
          <w:szCs w:val="32"/>
        </w:rPr>
      </w:pPr>
      <w:r>
        <w:rPr>
          <w:rFonts w:hint="eastAsia" w:ascii="仿宋" w:hAnsi="仿宋" w:eastAsia="仿宋"/>
          <w:color w:val="auto"/>
          <w:sz w:val="32"/>
          <w:szCs w:val="32"/>
        </w:rPr>
        <w:br w:type="page"/>
      </w:r>
    </w:p>
    <w:p w14:paraId="2FF735D0">
      <w:pPr>
        <w:rPr>
          <w:rFonts w:hint="eastAsia" w:ascii="仿宋" w:hAnsi="仿宋" w:eastAsia="仿宋"/>
          <w:color w:val="auto"/>
          <w:sz w:val="32"/>
          <w:szCs w:val="32"/>
        </w:rPr>
        <w:sectPr>
          <w:pgSz w:w="11906" w:h="16838"/>
          <w:pgMar w:top="1587" w:right="1746" w:bottom="1701" w:left="1800" w:header="851" w:footer="992" w:gutter="0"/>
          <w:cols w:space="0" w:num="1"/>
          <w:rtlGutter w:val="0"/>
          <w:docGrid w:type="lines" w:linePitch="312" w:charSpace="0"/>
        </w:sectPr>
      </w:pPr>
    </w:p>
    <w:p w14:paraId="6139EB92">
      <w:pPr>
        <w:rPr>
          <w:rFonts w:hint="eastAsia" w:ascii="仿宋" w:hAnsi="仿宋" w:eastAsia="仿宋"/>
          <w:color w:val="auto"/>
          <w:sz w:val="32"/>
          <w:szCs w:val="32"/>
        </w:rPr>
      </w:pPr>
    </w:p>
    <w:p w14:paraId="55497DFD">
      <w:pPr>
        <w:adjustRightInd/>
        <w:snapToGrid/>
        <w:spacing w:line="220" w:lineRule="atLeast"/>
        <w:jc w:val="center"/>
        <w:rPr>
          <w:rFonts w:hint="eastAsia" w:ascii="方正仿宋_GB2312" w:hAnsi="方正仿宋_GB2312" w:eastAsia="方正仿宋_GB2312" w:cs="方正仿宋_GB2312"/>
          <w:sz w:val="44"/>
          <w:szCs w:val="44"/>
        </w:rPr>
      </w:pPr>
      <w:r>
        <w:rPr>
          <w:rFonts w:hint="eastAsia" w:ascii="方正仿宋_GB2312" w:hAnsi="方正仿宋_GB2312" w:eastAsia="方正仿宋_GB2312" w:cs="方正仿宋_GB2312"/>
          <w:b/>
          <w:sz w:val="44"/>
          <w:szCs w:val="44"/>
        </w:rPr>
        <w:t>承担单位</w:t>
      </w:r>
    </w:p>
    <w:tbl>
      <w:tblPr>
        <w:tblStyle w:val="5"/>
        <w:tblW w:w="144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4"/>
        <w:gridCol w:w="1417"/>
        <w:gridCol w:w="2472"/>
        <w:gridCol w:w="1525"/>
        <w:gridCol w:w="1375"/>
        <w:gridCol w:w="1338"/>
        <w:gridCol w:w="1637"/>
        <w:gridCol w:w="2147"/>
      </w:tblGrid>
      <w:tr w14:paraId="33951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4425" w:type="dxa"/>
            <w:gridSpan w:val="8"/>
            <w:vAlign w:val="center"/>
          </w:tcPr>
          <w:p w14:paraId="675DFE2A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项目牵头单位</w:t>
            </w:r>
          </w:p>
        </w:tc>
      </w:tr>
      <w:tr w14:paraId="26114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514" w:type="dxa"/>
            <w:vAlign w:val="center"/>
          </w:tcPr>
          <w:p w14:paraId="719E7B90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单位名称</w:t>
            </w:r>
          </w:p>
        </w:tc>
        <w:tc>
          <w:tcPr>
            <w:tcW w:w="1417" w:type="dxa"/>
            <w:vAlign w:val="center"/>
          </w:tcPr>
          <w:p w14:paraId="522BFCA2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单位性质</w:t>
            </w:r>
          </w:p>
        </w:tc>
        <w:tc>
          <w:tcPr>
            <w:tcW w:w="2472" w:type="dxa"/>
            <w:vAlign w:val="center"/>
          </w:tcPr>
          <w:p w14:paraId="0DE03BF3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任务分工</w:t>
            </w:r>
          </w:p>
        </w:tc>
        <w:tc>
          <w:tcPr>
            <w:tcW w:w="1525" w:type="dxa"/>
            <w:vAlign w:val="center"/>
          </w:tcPr>
          <w:p w14:paraId="53DA1C24">
            <w:pPr>
              <w:adjustRightInd/>
              <w:snapToGrid/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市财政资助经费分配</w:t>
            </w:r>
          </w:p>
          <w:p w14:paraId="3C0E5119">
            <w:pPr>
              <w:adjustRightInd/>
              <w:snapToGrid/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(万元)</w:t>
            </w:r>
          </w:p>
        </w:tc>
        <w:tc>
          <w:tcPr>
            <w:tcW w:w="1375" w:type="dxa"/>
            <w:vAlign w:val="center"/>
          </w:tcPr>
          <w:p w14:paraId="0E6D4E63">
            <w:pPr>
              <w:adjustRightInd/>
              <w:snapToGrid/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区县财政资助经分配(万元)</w:t>
            </w:r>
          </w:p>
        </w:tc>
        <w:tc>
          <w:tcPr>
            <w:tcW w:w="1338" w:type="dxa"/>
            <w:vAlign w:val="center"/>
          </w:tcPr>
          <w:p w14:paraId="67496B9C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联系人</w:t>
            </w:r>
          </w:p>
        </w:tc>
        <w:tc>
          <w:tcPr>
            <w:tcW w:w="1637" w:type="dxa"/>
            <w:vAlign w:val="center"/>
          </w:tcPr>
          <w:p w14:paraId="525BA0DE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联系电话</w:t>
            </w:r>
          </w:p>
        </w:tc>
        <w:tc>
          <w:tcPr>
            <w:tcW w:w="2147" w:type="dxa"/>
            <w:vAlign w:val="center"/>
          </w:tcPr>
          <w:p w14:paraId="2E748936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盖章</w:t>
            </w:r>
          </w:p>
        </w:tc>
      </w:tr>
      <w:tr w14:paraId="60F42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1" w:hRule="atLeast"/>
        </w:trPr>
        <w:tc>
          <w:tcPr>
            <w:tcW w:w="2514" w:type="dxa"/>
            <w:vAlign w:val="center"/>
          </w:tcPr>
          <w:p w14:paraId="0352F1F2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07DE96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2472" w:type="dxa"/>
            <w:vAlign w:val="center"/>
          </w:tcPr>
          <w:p w14:paraId="01758E07">
            <w:pPr>
              <w:spacing w:after="0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1525" w:type="dxa"/>
            <w:vAlign w:val="center"/>
          </w:tcPr>
          <w:p w14:paraId="5F0CDD51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fldChar w:fldCharType="begin"/>
            </w: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instrText xml:space="preserve"> MERGEFIELD  applyProvAmount \* MERGEFORMAT </w:instrText>
            </w: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fldChar w:fldCharType="separate"/>
            </w: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fldChar w:fldCharType="end"/>
            </w:r>
          </w:p>
        </w:tc>
        <w:tc>
          <w:tcPr>
            <w:tcW w:w="1375" w:type="dxa"/>
            <w:vAlign w:val="center"/>
          </w:tcPr>
          <w:p w14:paraId="12919824">
            <w:pPr>
              <w:spacing w:after="0"/>
              <w:jc w:val="both"/>
              <w:rPr>
                <w:rFonts w:hint="eastAsia" w:ascii="方正仿宋_GB2312" w:hAnsi="方正仿宋_GB2312" w:eastAsia="方正仿宋_GB2312" w:cs="方正仿宋_GB2312"/>
              </w:rPr>
            </w:pPr>
          </w:p>
        </w:tc>
        <w:tc>
          <w:tcPr>
            <w:tcW w:w="1338" w:type="dxa"/>
            <w:vAlign w:val="center"/>
          </w:tcPr>
          <w:p w14:paraId="65288D87">
            <w:pPr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1637" w:type="dxa"/>
            <w:vAlign w:val="center"/>
          </w:tcPr>
          <w:p w14:paraId="22CE25B8">
            <w:pPr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2147" w:type="dxa"/>
            <w:vAlign w:val="center"/>
          </w:tcPr>
          <w:p w14:paraId="1175626A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</w:tr>
      <w:tr w14:paraId="4451A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14425" w:type="dxa"/>
            <w:gridSpan w:val="8"/>
            <w:vAlign w:val="center"/>
          </w:tcPr>
          <w:p w14:paraId="5E128FAF">
            <w:pPr>
              <w:spacing w:after="0"/>
              <w:jc w:val="both"/>
              <w:rPr>
                <w:rFonts w:hint="eastAsia" w:ascii="方正仿宋_GB2312" w:hAnsi="方正仿宋_GB2312" w:eastAsia="方正仿宋_GB2312" w:cs="方正仿宋_GB2312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0"/>
                <w:szCs w:val="30"/>
              </w:rPr>
              <w:t>项目合作单位</w:t>
            </w:r>
          </w:p>
        </w:tc>
      </w:tr>
      <w:tr w14:paraId="0F726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2514" w:type="dxa"/>
            <w:vAlign w:val="center"/>
          </w:tcPr>
          <w:p w14:paraId="3C052AE6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单位名称</w:t>
            </w:r>
          </w:p>
        </w:tc>
        <w:tc>
          <w:tcPr>
            <w:tcW w:w="1417" w:type="dxa"/>
            <w:vAlign w:val="center"/>
          </w:tcPr>
          <w:p w14:paraId="7807A50E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单位性质</w:t>
            </w:r>
          </w:p>
        </w:tc>
        <w:tc>
          <w:tcPr>
            <w:tcW w:w="2472" w:type="dxa"/>
            <w:vAlign w:val="center"/>
          </w:tcPr>
          <w:p w14:paraId="5DB2EAC6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任务分工</w:t>
            </w:r>
          </w:p>
        </w:tc>
        <w:tc>
          <w:tcPr>
            <w:tcW w:w="1525" w:type="dxa"/>
            <w:vAlign w:val="center"/>
          </w:tcPr>
          <w:p w14:paraId="25019126">
            <w:pPr>
              <w:adjustRightInd/>
              <w:snapToGrid/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市财政资助经费分配</w:t>
            </w:r>
          </w:p>
          <w:p w14:paraId="799B0A65">
            <w:pPr>
              <w:adjustRightInd/>
              <w:snapToGrid/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(万元)</w:t>
            </w:r>
          </w:p>
        </w:tc>
        <w:tc>
          <w:tcPr>
            <w:tcW w:w="1375" w:type="dxa"/>
            <w:vAlign w:val="center"/>
          </w:tcPr>
          <w:p w14:paraId="67F8EDAD">
            <w:pPr>
              <w:adjustRightInd/>
              <w:snapToGrid/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区县财政资助经分配(万元)</w:t>
            </w:r>
          </w:p>
        </w:tc>
        <w:tc>
          <w:tcPr>
            <w:tcW w:w="1338" w:type="dxa"/>
            <w:vAlign w:val="center"/>
          </w:tcPr>
          <w:p w14:paraId="29095D58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联系人</w:t>
            </w:r>
          </w:p>
        </w:tc>
        <w:tc>
          <w:tcPr>
            <w:tcW w:w="1637" w:type="dxa"/>
            <w:vAlign w:val="center"/>
          </w:tcPr>
          <w:p w14:paraId="6893C6DD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联系电话</w:t>
            </w:r>
          </w:p>
        </w:tc>
        <w:tc>
          <w:tcPr>
            <w:tcW w:w="2147" w:type="dxa"/>
            <w:vAlign w:val="center"/>
          </w:tcPr>
          <w:p w14:paraId="55BC3673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盖章</w:t>
            </w:r>
          </w:p>
        </w:tc>
      </w:tr>
      <w:tr w14:paraId="23B674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</w:trPr>
        <w:tc>
          <w:tcPr>
            <w:tcW w:w="2514" w:type="dxa"/>
            <w:vAlign w:val="center"/>
          </w:tcPr>
          <w:p w14:paraId="28314264">
            <w:pPr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44C25E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fldChar w:fldCharType="begin"/>
            </w: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instrText xml:space="preserve"> MERGEFIELD  coopOrgNatureName \* MERGEFORMAT </w:instrText>
            </w: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fldChar w:fldCharType="separate"/>
            </w: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fldChar w:fldCharType="end"/>
            </w:r>
          </w:p>
        </w:tc>
        <w:tc>
          <w:tcPr>
            <w:tcW w:w="2472" w:type="dxa"/>
            <w:vAlign w:val="center"/>
          </w:tcPr>
          <w:p w14:paraId="2DEF3BE0">
            <w:pPr>
              <w:spacing w:after="0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1525" w:type="dxa"/>
            <w:vAlign w:val="center"/>
          </w:tcPr>
          <w:p w14:paraId="3D842699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1375" w:type="dxa"/>
            <w:vAlign w:val="center"/>
          </w:tcPr>
          <w:p w14:paraId="3B634B25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</w:rPr>
            </w:pPr>
          </w:p>
        </w:tc>
        <w:tc>
          <w:tcPr>
            <w:tcW w:w="1338" w:type="dxa"/>
            <w:vAlign w:val="center"/>
          </w:tcPr>
          <w:p w14:paraId="7C7952B2">
            <w:pPr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1637" w:type="dxa"/>
            <w:vAlign w:val="center"/>
          </w:tcPr>
          <w:p w14:paraId="301685B4">
            <w:pPr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2147" w:type="dxa"/>
            <w:vAlign w:val="center"/>
          </w:tcPr>
          <w:p w14:paraId="1790B506">
            <w:pPr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</w:tr>
    </w:tbl>
    <w:p w14:paraId="6CD70EB5">
      <w:pPr>
        <w:adjustRightInd/>
        <w:snapToGrid/>
        <w:spacing w:line="220" w:lineRule="atLeast"/>
        <w:rPr>
          <w:rFonts w:hint="eastAsia" w:ascii="方正仿宋_GB2312" w:hAnsi="方正仿宋_GB2312" w:eastAsia="方正仿宋_GB2312" w:cs="方正仿宋_GB2312"/>
          <w:b/>
          <w:sz w:val="44"/>
          <w:szCs w:val="44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>注:</w:t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  <w:t>1.</w:t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>多家合作单位可分页盖章后合并上传。</w:t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  <w:lang w:val="en-US" w:eastAsia="zh-CN"/>
        </w:rPr>
        <w:t>2.无区县财政经费可填0。</w:t>
      </w:r>
      <w:r>
        <w:rPr>
          <w:rFonts w:hint="eastAsia" w:ascii="方正仿宋_GB2312" w:hAnsi="方正仿宋_GB2312" w:eastAsia="方正仿宋_GB2312" w:cs="方正仿宋_GB2312"/>
          <w:b/>
          <w:sz w:val="44"/>
          <w:szCs w:val="44"/>
        </w:rPr>
        <w:br w:type="page"/>
      </w:r>
    </w:p>
    <w:p w14:paraId="7FEA2C51">
      <w:pPr>
        <w:jc w:val="center"/>
        <w:rPr>
          <w:rFonts w:hint="eastAsia" w:ascii="方正仿宋_GB2312" w:hAnsi="方正仿宋_GB2312" w:eastAsia="方正仿宋_GB2312" w:cs="方正仿宋_GB2312"/>
          <w:b/>
          <w:sz w:val="44"/>
          <w:szCs w:val="44"/>
        </w:rPr>
      </w:pPr>
      <w:r>
        <w:rPr>
          <w:rFonts w:hint="eastAsia" w:ascii="方正仿宋_GB2312" w:hAnsi="方正仿宋_GB2312" w:eastAsia="方正仿宋_GB2312" w:cs="方正仿宋_GB2312"/>
          <w:b/>
          <w:sz w:val="44"/>
          <w:szCs w:val="44"/>
        </w:rPr>
        <w:t>研究人员</w:t>
      </w:r>
    </w:p>
    <w:tbl>
      <w:tblPr>
        <w:tblStyle w:val="5"/>
        <w:tblW w:w="14592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7"/>
        <w:gridCol w:w="2126"/>
        <w:gridCol w:w="2410"/>
        <w:gridCol w:w="992"/>
        <w:gridCol w:w="2410"/>
        <w:gridCol w:w="2693"/>
        <w:gridCol w:w="1276"/>
        <w:gridCol w:w="1408"/>
      </w:tblGrid>
      <w:tr w14:paraId="21EC6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277" w:type="dxa"/>
            <w:vAlign w:val="center"/>
          </w:tcPr>
          <w:p w14:paraId="72B4B00B">
            <w:pPr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姓名</w:t>
            </w:r>
          </w:p>
        </w:tc>
        <w:tc>
          <w:tcPr>
            <w:tcW w:w="2126" w:type="dxa"/>
            <w:vAlign w:val="center"/>
          </w:tcPr>
          <w:p w14:paraId="3EAA2475">
            <w:pPr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专业</w:t>
            </w:r>
          </w:p>
        </w:tc>
        <w:tc>
          <w:tcPr>
            <w:tcW w:w="2410" w:type="dxa"/>
            <w:vAlign w:val="center"/>
          </w:tcPr>
          <w:p w14:paraId="2F148FAC">
            <w:pPr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工作单位</w:t>
            </w:r>
          </w:p>
        </w:tc>
        <w:tc>
          <w:tcPr>
            <w:tcW w:w="992" w:type="dxa"/>
            <w:vAlign w:val="center"/>
          </w:tcPr>
          <w:p w14:paraId="7F1F1892">
            <w:pPr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职称</w:t>
            </w:r>
          </w:p>
        </w:tc>
        <w:tc>
          <w:tcPr>
            <w:tcW w:w="2410" w:type="dxa"/>
            <w:vAlign w:val="center"/>
          </w:tcPr>
          <w:p w14:paraId="38A66567">
            <w:pPr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身份证号码</w:t>
            </w:r>
          </w:p>
        </w:tc>
        <w:tc>
          <w:tcPr>
            <w:tcW w:w="2693" w:type="dxa"/>
            <w:vAlign w:val="center"/>
          </w:tcPr>
          <w:p w14:paraId="04BA936C">
            <w:pPr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项目分工</w:t>
            </w:r>
          </w:p>
        </w:tc>
        <w:tc>
          <w:tcPr>
            <w:tcW w:w="1276" w:type="dxa"/>
            <w:vAlign w:val="center"/>
          </w:tcPr>
          <w:p w14:paraId="3EAE61F3">
            <w:pPr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t>每年工作时间(月)</w:t>
            </w:r>
          </w:p>
        </w:tc>
        <w:tc>
          <w:tcPr>
            <w:tcW w:w="1408" w:type="dxa"/>
            <w:vAlign w:val="center"/>
          </w:tcPr>
          <w:p w14:paraId="47F86CE5">
            <w:pPr>
              <w:spacing w:after="0" w:line="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</w:rPr>
              <w:t>签字</w:t>
            </w:r>
          </w:p>
        </w:tc>
      </w:tr>
      <w:tr w14:paraId="28FF4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277" w:type="dxa"/>
            <w:vAlign w:val="center"/>
          </w:tcPr>
          <w:p w14:paraId="1FB88D5B">
            <w:pPr>
              <w:spacing w:after="0" w:line="276" w:lineRule="auto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2C6900B">
            <w:pPr>
              <w:spacing w:after="0" w:line="276" w:lineRule="auto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A8771ED">
            <w:pPr>
              <w:spacing w:after="0" w:line="276" w:lineRule="auto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</w:rPr>
              <w:fldChar w:fldCharType="begin"/>
            </w:r>
            <w:r>
              <w:rPr>
                <w:rFonts w:hint="eastAsia" w:ascii="方正仿宋_GB2312" w:hAnsi="方正仿宋_GB2312" w:eastAsia="方正仿宋_GB2312" w:cs="方正仿宋_GB2312"/>
              </w:rPr>
              <w:instrText xml:space="preserve"> MERGEFIELD  dwmc  \* MERGEFORMAT </w:instrText>
            </w:r>
            <w:r>
              <w:rPr>
                <w:rFonts w:hint="eastAsia" w:ascii="方正仿宋_GB2312" w:hAnsi="方正仿宋_GB2312" w:eastAsia="方正仿宋_GB2312" w:cs="方正仿宋_GB2312"/>
              </w:rPr>
              <w:fldChar w:fldCharType="separate"/>
            </w:r>
            <w:r>
              <w:rPr>
                <w:rFonts w:hint="eastAsia" w:ascii="方正仿宋_GB2312" w:hAnsi="方正仿宋_GB2312" w:eastAsia="方正仿宋_GB2312" w:cs="方正仿宋_GB2312"/>
                <w:szCs w:val="24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3DD35B4">
            <w:pPr>
              <w:spacing w:after="0" w:line="276" w:lineRule="auto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3780C153">
            <w:pPr>
              <w:spacing w:after="0" w:line="276" w:lineRule="auto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8E6583C">
            <w:pPr>
              <w:spacing w:after="0" w:line="276" w:lineRule="auto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3B00BFA">
            <w:pPr>
              <w:spacing w:after="0" w:line="276" w:lineRule="auto"/>
              <w:jc w:val="center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  <w:tc>
          <w:tcPr>
            <w:tcW w:w="1408" w:type="dxa"/>
            <w:vAlign w:val="center"/>
          </w:tcPr>
          <w:p w14:paraId="21C160EF">
            <w:pPr>
              <w:spacing w:after="0" w:line="276" w:lineRule="auto"/>
              <w:jc w:val="both"/>
              <w:rPr>
                <w:rFonts w:hint="eastAsia" w:ascii="方正仿宋_GB2312" w:hAnsi="方正仿宋_GB2312" w:eastAsia="方正仿宋_GB2312" w:cs="方正仿宋_GB2312"/>
                <w:szCs w:val="24"/>
              </w:rPr>
            </w:pPr>
          </w:p>
        </w:tc>
      </w:tr>
    </w:tbl>
    <w:p w14:paraId="55DE1E56">
      <w:pPr>
        <w:pStyle w:val="10"/>
        <w:adjustRightInd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>注：1. 项目负责人申报主持项目和在研主持项目总数不超过1项，项目参与人参与申请和已参研项目总数不超过2项。</w:t>
      </w:r>
    </w:p>
    <w:p w14:paraId="476154AC">
      <w:pPr>
        <w:pStyle w:val="10"/>
        <w:adjustRightInd/>
        <w:ind w:firstLine="420" w:firstLineChars="200"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>2. 所有参与单位至少有一人作为研发团队成员。</w:t>
      </w:r>
    </w:p>
    <w:p w14:paraId="29C226D4">
      <w:pPr>
        <w:pStyle w:val="10"/>
        <w:adjustRightInd/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 w:val="21"/>
          <w:szCs w:val="21"/>
        </w:rPr>
      </w:pPr>
    </w:p>
    <w:p w14:paraId="0CE1E375">
      <w:pPr>
        <w:pStyle w:val="10"/>
        <w:adjustRightInd/>
        <w:rPr>
          <w:rFonts w:hint="eastAsia" w:ascii="方正仿宋_GB2312" w:hAnsi="方正仿宋_GB2312" w:eastAsia="方正仿宋_GB2312" w:cs="方正仿宋_GB2312"/>
          <w:color w:val="FF0000"/>
          <w:sz w:val="21"/>
          <w:szCs w:val="21"/>
        </w:rPr>
      </w:pPr>
    </w:p>
    <w:p w14:paraId="5F41E161">
      <w:pPr>
        <w:pStyle w:val="10"/>
        <w:adjustRightInd/>
        <w:ind w:firstLine="420" w:firstLineChars="200"/>
        <w:rPr>
          <w:rFonts w:hint="eastAsia" w:ascii="方正仿宋_GB2312" w:hAnsi="方正仿宋_GB2312" w:eastAsia="方正仿宋_GB2312" w:cs="方正仿宋_GB2312"/>
          <w:color w:val="FF0000"/>
          <w:sz w:val="21"/>
          <w:szCs w:val="21"/>
        </w:rPr>
      </w:pPr>
    </w:p>
    <w:p w14:paraId="50C0D13B">
      <w:pPr>
        <w:pStyle w:val="10"/>
        <w:adjustRightInd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</w:rPr>
        <w:t>说明：下载前请确保系统中“合作单位”、“人员队伍”填报完整，该文档盖章、签字后，在项目系统“附件”页面上传电子档。</w:t>
      </w:r>
      <w:bookmarkStart w:id="0" w:name="_GoBack"/>
      <w:bookmarkEnd w:id="0"/>
    </w:p>
    <w:p w14:paraId="225CE065">
      <w:pPr>
        <w:pStyle w:val="10"/>
        <w:adjustRightInd/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</w:pPr>
    </w:p>
    <w:p w14:paraId="6D150A7F">
      <w:pPr>
        <w:pStyle w:val="10"/>
        <w:adjustRightInd/>
        <w:jc w:val="right"/>
        <w:rPr>
          <w:rFonts w:hint="eastAsia" w:ascii="仿宋_GB2312" w:eastAsia="仿宋_GB2312" w:cstheme="minorBidi"/>
          <w:color w:val="auto"/>
          <w:sz w:val="21"/>
          <w:szCs w:val="2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ab/>
      </w:r>
      <w:r>
        <w:rPr>
          <w:rFonts w:hint="eastAsia" w:ascii="方正仿宋_GB2312" w:hAnsi="方正仿宋_GB2312" w:eastAsia="方正仿宋_GB2312" w:cs="方正仿宋_GB2312"/>
          <w:color w:val="auto"/>
          <w:sz w:val="21"/>
          <w:szCs w:val="21"/>
        </w:rPr>
        <w:t>导出时间</w:t>
      </w:r>
      <w:r>
        <w:rPr>
          <w:rFonts w:ascii="仿宋_GB2312" w:eastAsia="仿宋_GB2312" w:cstheme="minorBidi"/>
          <w:color w:val="auto"/>
          <w:sz w:val="21"/>
          <w:szCs w:val="21"/>
        </w:rPr>
        <w:t>：</w:t>
      </w:r>
      <w:r>
        <w:rPr>
          <w:rFonts w:hint="eastAsia" w:ascii="仿宋_GB2312" w:eastAsia="仿宋_GB2312" w:cstheme="minorBidi"/>
          <w:color w:val="auto"/>
          <w:sz w:val="21"/>
          <w:szCs w:val="21"/>
          <w:lang w:val="en-US" w:eastAsia="zh-CN"/>
        </w:rPr>
        <w:t>XXX</w:t>
      </w:r>
    </w:p>
    <w:p w14:paraId="39871AC2">
      <w:pPr>
        <w:bidi w:val="0"/>
        <w:rPr>
          <w:rFonts w:hint="eastAsia"/>
        </w:rPr>
      </w:pPr>
    </w:p>
    <w:sectPr>
      <w:pgSz w:w="16838" w:h="11906" w:orient="landscape"/>
      <w:pgMar w:top="1800" w:right="1587" w:bottom="1746" w:left="170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89E9CE-5A9D-4B7C-B821-C393B9A17D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A07D07B-EA27-44E1-9943-5EBA99CC43E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41890BE-E36C-452D-8FB0-C354B30E048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493C66C-C8FD-4A5A-ABB7-4EB11CE1BE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60396ED-8162-46CA-9BF6-C2DD3956009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24E0368-C5F2-4D14-AEF2-98E5C5288908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7" w:fontKey="{0163F1A0-BFF4-4B81-924D-9DA32EF1C5E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9667681-B9C3-45D4-8646-ECFFE8CE29FC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D9A624FA-A855-40EA-86F9-094B99A74E11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10" w:fontKey="{29E97A0A-6DEF-4592-9A8F-702B791CBCA4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7D674F24-E1DA-441A-BDF4-5CA2C332D4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99B"/>
    <w:rsid w:val="00016D5F"/>
    <w:rsid w:val="000610D9"/>
    <w:rsid w:val="0008199B"/>
    <w:rsid w:val="000944D5"/>
    <w:rsid w:val="000A2156"/>
    <w:rsid w:val="000F7AF3"/>
    <w:rsid w:val="00113A8B"/>
    <w:rsid w:val="00130866"/>
    <w:rsid w:val="00136B67"/>
    <w:rsid w:val="001A7D2B"/>
    <w:rsid w:val="001C233C"/>
    <w:rsid w:val="001D3161"/>
    <w:rsid w:val="001E467B"/>
    <w:rsid w:val="00292C79"/>
    <w:rsid w:val="002C4F68"/>
    <w:rsid w:val="002E3B99"/>
    <w:rsid w:val="002F14DF"/>
    <w:rsid w:val="00301026"/>
    <w:rsid w:val="00374AA4"/>
    <w:rsid w:val="003920B7"/>
    <w:rsid w:val="003E38A1"/>
    <w:rsid w:val="004D2352"/>
    <w:rsid w:val="004E00FD"/>
    <w:rsid w:val="004F591B"/>
    <w:rsid w:val="004F5BA1"/>
    <w:rsid w:val="00516881"/>
    <w:rsid w:val="005455F3"/>
    <w:rsid w:val="005B0E3B"/>
    <w:rsid w:val="005E3EC1"/>
    <w:rsid w:val="005F28A6"/>
    <w:rsid w:val="006675CF"/>
    <w:rsid w:val="006677C6"/>
    <w:rsid w:val="006E6A97"/>
    <w:rsid w:val="006F19D5"/>
    <w:rsid w:val="006F59D4"/>
    <w:rsid w:val="00700A29"/>
    <w:rsid w:val="00722BA1"/>
    <w:rsid w:val="0074608A"/>
    <w:rsid w:val="007553EA"/>
    <w:rsid w:val="00774E1D"/>
    <w:rsid w:val="007C0DDA"/>
    <w:rsid w:val="007D6FC5"/>
    <w:rsid w:val="00885F94"/>
    <w:rsid w:val="00891640"/>
    <w:rsid w:val="008A4D04"/>
    <w:rsid w:val="008E0275"/>
    <w:rsid w:val="008E6DAB"/>
    <w:rsid w:val="00942916"/>
    <w:rsid w:val="009A1550"/>
    <w:rsid w:val="009D1263"/>
    <w:rsid w:val="009E7115"/>
    <w:rsid w:val="00A04251"/>
    <w:rsid w:val="00A4327B"/>
    <w:rsid w:val="00A45AD4"/>
    <w:rsid w:val="00AB7022"/>
    <w:rsid w:val="00B07F91"/>
    <w:rsid w:val="00B13465"/>
    <w:rsid w:val="00B302A9"/>
    <w:rsid w:val="00B74207"/>
    <w:rsid w:val="00B75F16"/>
    <w:rsid w:val="00BA00EC"/>
    <w:rsid w:val="00C63934"/>
    <w:rsid w:val="00CA37B3"/>
    <w:rsid w:val="00CB1BF8"/>
    <w:rsid w:val="00CD3135"/>
    <w:rsid w:val="00D570F7"/>
    <w:rsid w:val="00D607C5"/>
    <w:rsid w:val="00D9692E"/>
    <w:rsid w:val="00DA2D81"/>
    <w:rsid w:val="00DD782F"/>
    <w:rsid w:val="00E04527"/>
    <w:rsid w:val="00E24186"/>
    <w:rsid w:val="00E36F69"/>
    <w:rsid w:val="00EB60FF"/>
    <w:rsid w:val="00F030C5"/>
    <w:rsid w:val="00F04973"/>
    <w:rsid w:val="00F40B08"/>
    <w:rsid w:val="00F72C92"/>
    <w:rsid w:val="00F72D04"/>
    <w:rsid w:val="00F863AE"/>
    <w:rsid w:val="00F96CA1"/>
    <w:rsid w:val="00FE17A8"/>
    <w:rsid w:val="00FF33D1"/>
    <w:rsid w:val="03AA2FE2"/>
    <w:rsid w:val="04556859"/>
    <w:rsid w:val="053539C6"/>
    <w:rsid w:val="07DE071F"/>
    <w:rsid w:val="0BF64289"/>
    <w:rsid w:val="15D078F9"/>
    <w:rsid w:val="26181E11"/>
    <w:rsid w:val="2D3F28F6"/>
    <w:rsid w:val="3D9958F2"/>
    <w:rsid w:val="410C362B"/>
    <w:rsid w:val="43BE4985"/>
    <w:rsid w:val="4BD41C87"/>
    <w:rsid w:val="67B61441"/>
    <w:rsid w:val="79F97B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Default"/>
    <w:unhideWhenUsed/>
    <w:qFormat/>
    <w:uiPriority w:val="0"/>
    <w:pPr>
      <w:widowControl w:val="0"/>
      <w:autoSpaceDE w:val="0"/>
      <w:autoSpaceDN w:val="0"/>
      <w:adjustRightInd w:val="0"/>
    </w:pPr>
    <w:rPr>
      <w:rFonts w:hint="eastAsia" w:ascii="宋体" w:hAnsi="宋体" w:eastAsia="宋体" w:cs="Times New Roman"/>
      <w:color w:val="00000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450</Words>
  <Characters>452</Characters>
  <Lines>2</Lines>
  <Paragraphs>1</Paragraphs>
  <TotalTime>2</TotalTime>
  <ScaleCrop>false</ScaleCrop>
  <LinksUpToDate>false</LinksUpToDate>
  <CharactersWithSpaces>461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2025-04-24T13:27:00Z</dcterms:created>
  <dc:creator>hp</dc:creator>
  <cp:lastModifiedBy>正气凛然</cp:lastModifiedBy>
  <cp:lastPrinted>2025-04-29T08:10:00Z</cp:lastPrinted>
  <dcterms:modified xsi:type="dcterms:W3CDTF">2025-04-29T08:51:54Z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eyJoZGlkIjoiMWMxODJlNjFmYWMwYmNhY2UxZWNhMzg4MTQzZGZhNjUiLCJ1c2VySWQiOiI5ODAxMTUxMDgifQ==</vt:lpwstr>
  </property>
  <property fmtid="{D5CDD505-2E9C-101B-9397-08002B2CF9AE}" pid="4" name="ICV">
    <vt:lpwstr>A20AA69B642B493BA67C1E5892510102_12</vt:lpwstr>
  </property>
</Properties>
</file>